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21F" w:rsidRDefault="0076321F" w:rsidP="00B12C20">
      <w:pPr>
        <w:jc w:val="center"/>
      </w:pPr>
    </w:p>
    <w:p w:rsidR="002628E2" w:rsidRPr="006B0469" w:rsidRDefault="002628E2" w:rsidP="002628E2">
      <w:pPr>
        <w:spacing w:line="360" w:lineRule="auto"/>
        <w:jc w:val="center"/>
        <w:rPr>
          <w:rFonts w:cs="Times New Roman"/>
          <w:b/>
          <w:sz w:val="28"/>
          <w:szCs w:val="28"/>
        </w:rPr>
      </w:pPr>
      <w:r w:rsidRPr="006B0469">
        <w:rPr>
          <w:rFonts w:cs="Times New Roman"/>
          <w:b/>
          <w:sz w:val="28"/>
          <w:szCs w:val="28"/>
        </w:rPr>
        <w:t>Технологическая   карта  урока  математики   в  7   классе   по  теме:</w:t>
      </w:r>
    </w:p>
    <w:p w:rsidR="002628E2" w:rsidRPr="006B0469" w:rsidRDefault="002628E2" w:rsidP="002628E2">
      <w:pPr>
        <w:spacing w:line="360" w:lineRule="auto"/>
        <w:jc w:val="center"/>
        <w:rPr>
          <w:rFonts w:cs="Times New Roman"/>
          <w:sz w:val="28"/>
          <w:szCs w:val="28"/>
        </w:rPr>
      </w:pPr>
      <w:r w:rsidRPr="006B0469">
        <w:rPr>
          <w:rFonts w:cs="Times New Roman"/>
          <w:b/>
          <w:sz w:val="28"/>
          <w:szCs w:val="28"/>
        </w:rPr>
        <w:t>«Применение формул сокращенного умножения»</w:t>
      </w:r>
    </w:p>
    <w:p w:rsidR="002628E2" w:rsidRPr="006B0469" w:rsidRDefault="003478E6" w:rsidP="003478E6">
      <w:pPr>
        <w:spacing w:line="360" w:lineRule="auto"/>
        <w:jc w:val="righ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Учитель математики: Н.Н.Падарейкина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60"/>
        <w:gridCol w:w="12190"/>
      </w:tblGrid>
      <w:tr w:rsidR="002628E2" w:rsidRPr="006B0469" w:rsidTr="00E1334A">
        <w:tc>
          <w:tcPr>
            <w:tcW w:w="2660" w:type="dxa"/>
          </w:tcPr>
          <w:p w:rsidR="002628E2" w:rsidRPr="006B0469" w:rsidRDefault="002628E2" w:rsidP="00E1334A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6B0469">
              <w:rPr>
                <w:rFonts w:cs="Times New Roman"/>
                <w:sz w:val="28"/>
                <w:szCs w:val="28"/>
              </w:rPr>
              <w:t>Предмет</w:t>
            </w:r>
          </w:p>
        </w:tc>
        <w:tc>
          <w:tcPr>
            <w:tcW w:w="12190" w:type="dxa"/>
          </w:tcPr>
          <w:p w:rsidR="002628E2" w:rsidRPr="006B0469" w:rsidRDefault="002628E2" w:rsidP="00E1334A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6B0469">
              <w:rPr>
                <w:rFonts w:cs="Times New Roman"/>
                <w:sz w:val="28"/>
                <w:szCs w:val="28"/>
              </w:rPr>
              <w:t>Математика</w:t>
            </w:r>
          </w:p>
        </w:tc>
      </w:tr>
      <w:tr w:rsidR="002628E2" w:rsidRPr="006B0469" w:rsidTr="00E1334A">
        <w:tc>
          <w:tcPr>
            <w:tcW w:w="2660" w:type="dxa"/>
          </w:tcPr>
          <w:p w:rsidR="002628E2" w:rsidRPr="006B0469" w:rsidRDefault="002628E2" w:rsidP="00E1334A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6B0469">
              <w:rPr>
                <w:rFonts w:cs="Times New Roman"/>
                <w:sz w:val="28"/>
                <w:szCs w:val="28"/>
              </w:rPr>
              <w:t>Класс</w:t>
            </w:r>
          </w:p>
        </w:tc>
        <w:tc>
          <w:tcPr>
            <w:tcW w:w="12190" w:type="dxa"/>
          </w:tcPr>
          <w:p w:rsidR="002628E2" w:rsidRPr="006B0469" w:rsidRDefault="002628E2" w:rsidP="00E1334A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6B0469">
              <w:rPr>
                <w:rFonts w:cs="Times New Roman"/>
                <w:sz w:val="28"/>
                <w:szCs w:val="28"/>
              </w:rPr>
              <w:t>7</w:t>
            </w:r>
          </w:p>
        </w:tc>
      </w:tr>
      <w:tr w:rsidR="002628E2" w:rsidRPr="006B0469" w:rsidTr="00E1334A">
        <w:tc>
          <w:tcPr>
            <w:tcW w:w="2660" w:type="dxa"/>
          </w:tcPr>
          <w:p w:rsidR="002628E2" w:rsidRPr="006B0469" w:rsidRDefault="002628E2" w:rsidP="00E1334A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6B0469">
              <w:rPr>
                <w:rFonts w:cs="Times New Roman"/>
                <w:sz w:val="28"/>
                <w:szCs w:val="28"/>
              </w:rPr>
              <w:t>Автор  УМК</w:t>
            </w:r>
          </w:p>
        </w:tc>
        <w:tc>
          <w:tcPr>
            <w:tcW w:w="12190" w:type="dxa"/>
          </w:tcPr>
          <w:p w:rsidR="002628E2" w:rsidRPr="006B0469" w:rsidRDefault="002628E2" w:rsidP="00E1334A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6B0469">
              <w:rPr>
                <w:rFonts w:cs="Times New Roman"/>
                <w:sz w:val="28"/>
                <w:szCs w:val="28"/>
              </w:rPr>
              <w:t xml:space="preserve">А.Г. </w:t>
            </w:r>
            <w:proofErr w:type="gramStart"/>
            <w:r w:rsidRPr="006B0469">
              <w:rPr>
                <w:rFonts w:cs="Times New Roman"/>
                <w:sz w:val="28"/>
                <w:szCs w:val="28"/>
              </w:rPr>
              <w:t>Мерзляк</w:t>
            </w:r>
            <w:proofErr w:type="gramEnd"/>
            <w:r w:rsidRPr="006B0469">
              <w:rPr>
                <w:rFonts w:cs="Times New Roman"/>
                <w:sz w:val="28"/>
                <w:szCs w:val="28"/>
              </w:rPr>
              <w:t xml:space="preserve">, В.Б. Полонский, М.С. Якир </w:t>
            </w:r>
          </w:p>
        </w:tc>
      </w:tr>
      <w:tr w:rsidR="002628E2" w:rsidRPr="006B0469" w:rsidTr="00E1334A">
        <w:tc>
          <w:tcPr>
            <w:tcW w:w="2660" w:type="dxa"/>
          </w:tcPr>
          <w:p w:rsidR="002628E2" w:rsidRPr="006B0469" w:rsidRDefault="002628E2" w:rsidP="00E1334A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6B0469">
              <w:rPr>
                <w:rFonts w:cs="Times New Roman"/>
                <w:sz w:val="28"/>
                <w:szCs w:val="28"/>
              </w:rPr>
              <w:t>Тема  урока</w:t>
            </w:r>
          </w:p>
        </w:tc>
        <w:tc>
          <w:tcPr>
            <w:tcW w:w="12190" w:type="dxa"/>
          </w:tcPr>
          <w:p w:rsidR="002628E2" w:rsidRPr="006B0469" w:rsidRDefault="002628E2" w:rsidP="00E1334A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6B0469">
              <w:rPr>
                <w:rFonts w:cs="Times New Roman"/>
                <w:b/>
                <w:i/>
                <w:sz w:val="28"/>
                <w:szCs w:val="28"/>
              </w:rPr>
              <w:t>Применение формул сокращенного умножения</w:t>
            </w:r>
          </w:p>
        </w:tc>
      </w:tr>
      <w:tr w:rsidR="002628E2" w:rsidRPr="006B0469" w:rsidTr="00E1334A">
        <w:tc>
          <w:tcPr>
            <w:tcW w:w="2660" w:type="dxa"/>
          </w:tcPr>
          <w:p w:rsidR="002628E2" w:rsidRPr="006B0469" w:rsidRDefault="002628E2" w:rsidP="00E1334A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6B0469">
              <w:rPr>
                <w:rFonts w:cs="Times New Roman"/>
                <w:sz w:val="28"/>
                <w:szCs w:val="28"/>
              </w:rPr>
              <w:t>Тип  урока</w:t>
            </w:r>
          </w:p>
        </w:tc>
        <w:tc>
          <w:tcPr>
            <w:tcW w:w="12190" w:type="dxa"/>
          </w:tcPr>
          <w:p w:rsidR="002628E2" w:rsidRPr="006B0469" w:rsidRDefault="002628E2" w:rsidP="00E1334A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6B0469">
              <w:rPr>
                <w:rFonts w:cs="Times New Roman"/>
                <w:sz w:val="28"/>
                <w:szCs w:val="28"/>
              </w:rPr>
              <w:t>Урок обобщения и систематизации знаний. Закрепление  знаний  и  способов  действий</w:t>
            </w:r>
          </w:p>
        </w:tc>
      </w:tr>
      <w:tr w:rsidR="002628E2" w:rsidRPr="006B0469" w:rsidTr="00E1334A">
        <w:trPr>
          <w:trHeight w:val="1964"/>
        </w:trPr>
        <w:tc>
          <w:tcPr>
            <w:tcW w:w="2660" w:type="dxa"/>
          </w:tcPr>
          <w:p w:rsidR="002628E2" w:rsidRPr="006B0469" w:rsidRDefault="002628E2" w:rsidP="00E1334A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6B0469">
              <w:rPr>
                <w:rFonts w:cs="Times New Roman"/>
                <w:sz w:val="28"/>
                <w:szCs w:val="28"/>
              </w:rPr>
              <w:t xml:space="preserve">Цели  деятельности  </w:t>
            </w:r>
          </w:p>
        </w:tc>
        <w:tc>
          <w:tcPr>
            <w:tcW w:w="12190" w:type="dxa"/>
          </w:tcPr>
          <w:p w:rsidR="002628E2" w:rsidRPr="006B0469" w:rsidRDefault="002628E2" w:rsidP="00E1334A">
            <w:pPr>
              <w:shd w:val="clear" w:color="auto" w:fill="FFFFFF"/>
              <w:spacing w:line="294" w:lineRule="atLeast"/>
              <w:rPr>
                <w:rFonts w:cs="Times New Roman"/>
                <w:sz w:val="28"/>
                <w:szCs w:val="28"/>
              </w:rPr>
            </w:pPr>
            <w:r w:rsidRPr="006B0469">
              <w:rPr>
                <w:rFonts w:cs="Times New Roman"/>
                <w:b/>
                <w:sz w:val="28"/>
                <w:szCs w:val="28"/>
              </w:rPr>
              <w:t>Цель урока</w:t>
            </w:r>
            <w:r w:rsidRPr="006B0469">
              <w:rPr>
                <w:rFonts w:cs="Times New Roman"/>
                <w:sz w:val="28"/>
                <w:szCs w:val="28"/>
              </w:rPr>
              <w:t xml:space="preserve"> </w:t>
            </w:r>
          </w:p>
          <w:p w:rsidR="002628E2" w:rsidRPr="006B0469" w:rsidRDefault="002628E2" w:rsidP="00E1334A">
            <w:pPr>
              <w:shd w:val="clear" w:color="auto" w:fill="FFFFFF"/>
              <w:spacing w:line="294" w:lineRule="atLeast"/>
              <w:rPr>
                <w:rFonts w:cs="Times New Roman"/>
                <w:sz w:val="28"/>
                <w:szCs w:val="28"/>
              </w:rPr>
            </w:pPr>
            <w:r w:rsidRPr="006B0469">
              <w:rPr>
                <w:rFonts w:cs="Times New Roman"/>
                <w:i/>
                <w:sz w:val="28"/>
                <w:szCs w:val="28"/>
              </w:rPr>
              <w:t>Образовательные:</w:t>
            </w:r>
            <w:r w:rsidRPr="006B0469">
              <w:rPr>
                <w:rFonts w:cs="Times New Roman"/>
                <w:sz w:val="28"/>
                <w:szCs w:val="28"/>
              </w:rPr>
              <w:t xml:space="preserve"> </w:t>
            </w:r>
            <w:r w:rsidRPr="006B0469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систематизировать знания и умения учащихся применять формулы квадрата разности, суммы и разности квадратов для преобразования многочленов</w:t>
            </w:r>
          </w:p>
          <w:p w:rsidR="002628E2" w:rsidRPr="006B0469" w:rsidRDefault="002628E2" w:rsidP="00E1334A">
            <w:pPr>
              <w:shd w:val="clear" w:color="auto" w:fill="FFFFFF"/>
              <w:spacing w:line="294" w:lineRule="atLeast"/>
              <w:rPr>
                <w:rFonts w:eastAsia="Times New Roman" w:cs="Times New Roman"/>
                <w:i/>
                <w:sz w:val="28"/>
                <w:szCs w:val="28"/>
              </w:rPr>
            </w:pPr>
            <w:r w:rsidRPr="006B0469">
              <w:rPr>
                <w:rFonts w:cs="Times New Roman"/>
                <w:sz w:val="28"/>
                <w:szCs w:val="28"/>
              </w:rPr>
              <w:t xml:space="preserve"> </w:t>
            </w:r>
            <w:r w:rsidRPr="006B0469">
              <w:rPr>
                <w:rFonts w:cs="Times New Roman"/>
                <w:i/>
                <w:sz w:val="28"/>
                <w:szCs w:val="28"/>
              </w:rPr>
              <w:t xml:space="preserve">Развивающие: </w:t>
            </w:r>
            <w:r w:rsidRPr="006B0469">
              <w:rPr>
                <w:rFonts w:cs="Times New Roman"/>
                <w:sz w:val="28"/>
                <w:szCs w:val="28"/>
              </w:rPr>
              <w:t xml:space="preserve"> способствовать  развитию  математической  речи,  анализировать, обобщать, делать выводы, развивать интерес к математике, воспитывать ответственность и доброжелательность, умение работать в коллективе</w:t>
            </w:r>
          </w:p>
        </w:tc>
      </w:tr>
      <w:tr w:rsidR="002628E2" w:rsidRPr="006B0469" w:rsidTr="00E1334A">
        <w:trPr>
          <w:trHeight w:val="4059"/>
        </w:trPr>
        <w:tc>
          <w:tcPr>
            <w:tcW w:w="2660" w:type="dxa"/>
          </w:tcPr>
          <w:p w:rsidR="002628E2" w:rsidRPr="006B0469" w:rsidRDefault="002628E2" w:rsidP="00E1334A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6B0469">
              <w:rPr>
                <w:rFonts w:cs="Times New Roman"/>
                <w:sz w:val="28"/>
                <w:szCs w:val="28"/>
              </w:rPr>
              <w:t>Задачи урока</w:t>
            </w:r>
          </w:p>
        </w:tc>
        <w:tc>
          <w:tcPr>
            <w:tcW w:w="12190" w:type="dxa"/>
          </w:tcPr>
          <w:p w:rsidR="002628E2" w:rsidRPr="00632706" w:rsidRDefault="002628E2" w:rsidP="00E1334A">
            <w:pPr>
              <w:shd w:val="clear" w:color="auto" w:fill="FFFFFF"/>
              <w:spacing w:before="22" w:after="22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6B0469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>Образовательные</w:t>
            </w:r>
            <w:r w:rsidRPr="006B046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(формирование познавательных УУД): организовать деятельность учащихся по обобщению и систематизации знаний и умений применять формулы сокращённого умножения для преобразования целых выражений в многочлены.</w:t>
            </w:r>
            <w:r w:rsidRPr="006B0469">
              <w:rPr>
                <w:rFonts w:eastAsia="Times New Roman" w:cs="Times New Roman"/>
                <w:color w:val="0070C0"/>
                <w:sz w:val="28"/>
                <w:szCs w:val="28"/>
              </w:rPr>
              <w:t> </w:t>
            </w:r>
          </w:p>
          <w:p w:rsidR="002628E2" w:rsidRPr="00632706" w:rsidRDefault="002628E2" w:rsidP="00E1334A">
            <w:pPr>
              <w:shd w:val="clear" w:color="auto" w:fill="FFFFFF"/>
              <w:spacing w:before="22" w:after="22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proofErr w:type="gramStart"/>
            <w:r w:rsidRPr="006B0469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>Воспитательные</w:t>
            </w:r>
            <w:r w:rsidRPr="006B046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(формирование коммуникативных и личностных УУД): умение слушать и вступать в диалог; формировать внимательность и аккуратность в вычислениях; воспитывать чувство взаимопомощи, уважительное отношение к чужому мнению, культуру учебного труда, требовательное отношение к себе и своей работе.</w:t>
            </w:r>
            <w:proofErr w:type="gramEnd"/>
          </w:p>
          <w:p w:rsidR="002628E2" w:rsidRPr="006B0469" w:rsidRDefault="002628E2" w:rsidP="00E1334A">
            <w:pPr>
              <w:shd w:val="clear" w:color="auto" w:fill="FFFFFF"/>
              <w:spacing w:before="22" w:after="22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6B0469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>Развивающие</w:t>
            </w:r>
            <w:r w:rsidRPr="006B046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(формирование </w:t>
            </w:r>
            <w:proofErr w:type="gramStart"/>
            <w:r w:rsidRPr="006B0469">
              <w:rPr>
                <w:rFonts w:eastAsia="Times New Roman" w:cs="Times New Roman"/>
                <w:color w:val="000000"/>
                <w:sz w:val="28"/>
                <w:szCs w:val="28"/>
              </w:rPr>
              <w:t>регулятивных</w:t>
            </w:r>
            <w:proofErr w:type="gramEnd"/>
            <w:r w:rsidRPr="006B046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УУД): выбирать действия в соответствии с поставленной задачей и условиями ее реализации; различать способ и результат действия; использовать установленные правила в контроле способа решения; осуществлять итоговый и пошаговый контроль по результату; выделять и формировать то, что усвоено и что нужно усвоить, определять качество и уровень усвоения.</w:t>
            </w:r>
          </w:p>
        </w:tc>
      </w:tr>
      <w:tr w:rsidR="002628E2" w:rsidRPr="006B0469" w:rsidTr="00E1334A">
        <w:tc>
          <w:tcPr>
            <w:tcW w:w="2660" w:type="dxa"/>
          </w:tcPr>
          <w:p w:rsidR="002628E2" w:rsidRPr="006B0469" w:rsidRDefault="002628E2" w:rsidP="00E1334A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6B0469">
              <w:rPr>
                <w:rFonts w:cs="Times New Roman"/>
                <w:sz w:val="28"/>
                <w:szCs w:val="28"/>
              </w:rPr>
              <w:lastRenderedPageBreak/>
              <w:t xml:space="preserve">Планируемые  </w:t>
            </w:r>
          </w:p>
          <w:p w:rsidR="002628E2" w:rsidRPr="006B0469" w:rsidRDefault="002628E2" w:rsidP="00E1334A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6B0469">
              <w:rPr>
                <w:rFonts w:cs="Times New Roman"/>
                <w:sz w:val="28"/>
                <w:szCs w:val="28"/>
              </w:rPr>
              <w:t xml:space="preserve">образовательные  </w:t>
            </w:r>
          </w:p>
          <w:p w:rsidR="002628E2" w:rsidRPr="006B0469" w:rsidRDefault="002628E2" w:rsidP="00E1334A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6B0469">
              <w:rPr>
                <w:rFonts w:cs="Times New Roman"/>
                <w:sz w:val="28"/>
                <w:szCs w:val="28"/>
              </w:rPr>
              <w:t>результаты</w:t>
            </w:r>
          </w:p>
        </w:tc>
        <w:tc>
          <w:tcPr>
            <w:tcW w:w="12190" w:type="dxa"/>
          </w:tcPr>
          <w:p w:rsidR="002628E2" w:rsidRPr="009427E7" w:rsidRDefault="002628E2" w:rsidP="00E1334A">
            <w:pPr>
              <w:shd w:val="clear" w:color="auto" w:fill="FFFFFF"/>
              <w:spacing w:before="22" w:after="22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6B0469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>Предметные</w:t>
            </w:r>
            <w:r w:rsidRPr="006B0469">
              <w:rPr>
                <w:rFonts w:eastAsia="Times New Roman" w:cs="Times New Roman"/>
                <w:color w:val="000000"/>
                <w:sz w:val="28"/>
                <w:szCs w:val="28"/>
              </w:rPr>
              <w:t>: уметь в процессе реальной ситуации воспроизводить и  использовать формулы сокращенного умножения и умения возводить многочлен в степень;</w:t>
            </w:r>
          </w:p>
          <w:p w:rsidR="002628E2" w:rsidRPr="009427E7" w:rsidRDefault="002628E2" w:rsidP="00E1334A">
            <w:pPr>
              <w:shd w:val="clear" w:color="auto" w:fill="FFFFFF"/>
              <w:spacing w:before="22" w:after="22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proofErr w:type="gramStart"/>
            <w:r w:rsidRPr="006B0469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>Личностные</w:t>
            </w:r>
            <w:r w:rsidRPr="006B0469">
              <w:rPr>
                <w:rFonts w:eastAsia="Times New Roman" w:cs="Times New Roman"/>
                <w:color w:val="000000"/>
                <w:sz w:val="28"/>
                <w:szCs w:val="28"/>
              </w:rPr>
              <w:t>: формирование устойчивой мотивации к обучению</w:t>
            </w:r>
            <w:proofErr w:type="gramEnd"/>
          </w:p>
          <w:p w:rsidR="002628E2" w:rsidRPr="009427E7" w:rsidRDefault="002628E2" w:rsidP="00E1334A">
            <w:pPr>
              <w:shd w:val="clear" w:color="auto" w:fill="FFFFFF"/>
              <w:spacing w:before="22" w:after="22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6B0469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>Коммуникативные</w:t>
            </w:r>
            <w:r w:rsidRPr="006B0469">
              <w:rPr>
                <w:rFonts w:eastAsia="Times New Roman" w:cs="Times New Roman"/>
                <w:color w:val="000000"/>
                <w:sz w:val="28"/>
                <w:szCs w:val="28"/>
              </w:rPr>
              <w:t>: уметь обрабатывать информацию; сформировать коммуникативную компетенцию учащихся; уметь работать в парах, слушать собеседника и вести диалог, аргументировать свою точку зрения;</w:t>
            </w:r>
          </w:p>
          <w:p w:rsidR="002628E2" w:rsidRPr="009427E7" w:rsidRDefault="002628E2" w:rsidP="00E1334A">
            <w:pPr>
              <w:shd w:val="clear" w:color="auto" w:fill="FFFFFF"/>
              <w:spacing w:before="22" w:after="22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6B0469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>Познавательные:</w:t>
            </w:r>
            <w:r w:rsidRPr="006B0469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выбирать способы решения примеров в зависимости от конкретных условий;</w:t>
            </w:r>
          </w:p>
          <w:p w:rsidR="002628E2" w:rsidRPr="006B0469" w:rsidRDefault="002628E2" w:rsidP="00E1334A">
            <w:pPr>
              <w:shd w:val="clear" w:color="auto" w:fill="FFFFFF"/>
              <w:spacing w:before="22" w:after="22"/>
              <w:jc w:val="both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6B0469">
              <w:rPr>
                <w:rFonts w:eastAsia="Times New Roman" w:cs="Times New Roman"/>
                <w:i/>
                <w:color w:val="000000"/>
                <w:sz w:val="28"/>
                <w:szCs w:val="28"/>
              </w:rPr>
              <w:t>Регулятивные</w:t>
            </w:r>
            <w:r w:rsidRPr="006B0469">
              <w:rPr>
                <w:rFonts w:eastAsia="Times New Roman" w:cs="Times New Roman"/>
                <w:color w:val="000000"/>
                <w:sz w:val="28"/>
                <w:szCs w:val="28"/>
              </w:rPr>
              <w:t>: контролировать и оценивать процесс и результаты своей деятельности; контролировать свои действия в соответствии с изменяющейся ситуацией.</w:t>
            </w:r>
          </w:p>
        </w:tc>
      </w:tr>
      <w:tr w:rsidR="002628E2" w:rsidRPr="006B0469" w:rsidTr="00E1334A">
        <w:trPr>
          <w:trHeight w:val="895"/>
        </w:trPr>
        <w:tc>
          <w:tcPr>
            <w:tcW w:w="2660" w:type="dxa"/>
          </w:tcPr>
          <w:p w:rsidR="002628E2" w:rsidRPr="006B0469" w:rsidRDefault="002628E2" w:rsidP="00E1334A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6B0469">
              <w:rPr>
                <w:rFonts w:cs="Times New Roman"/>
                <w:sz w:val="28"/>
                <w:szCs w:val="28"/>
              </w:rPr>
              <w:t>Основные  понятия</w:t>
            </w:r>
          </w:p>
        </w:tc>
        <w:tc>
          <w:tcPr>
            <w:tcW w:w="12190" w:type="dxa"/>
          </w:tcPr>
          <w:p w:rsidR="002628E2" w:rsidRPr="006B0469" w:rsidRDefault="002628E2" w:rsidP="00E1334A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6B0469">
              <w:rPr>
                <w:rFonts w:cs="Times New Roman"/>
                <w:sz w:val="28"/>
                <w:szCs w:val="28"/>
              </w:rPr>
              <w:t>Одночлен, многочлен, умножение одночлена на многочлен, умножение многочленов, формулы сокращенного умножения: разность квадратов, квадрат разности, квадрат суммы</w:t>
            </w:r>
          </w:p>
        </w:tc>
      </w:tr>
      <w:tr w:rsidR="002628E2" w:rsidRPr="006B0469" w:rsidTr="00E1334A">
        <w:trPr>
          <w:trHeight w:val="949"/>
        </w:trPr>
        <w:tc>
          <w:tcPr>
            <w:tcW w:w="2660" w:type="dxa"/>
          </w:tcPr>
          <w:p w:rsidR="002628E2" w:rsidRPr="006B0469" w:rsidRDefault="002628E2" w:rsidP="00E1334A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Формы работы</w:t>
            </w:r>
          </w:p>
        </w:tc>
        <w:tc>
          <w:tcPr>
            <w:tcW w:w="12190" w:type="dxa"/>
          </w:tcPr>
          <w:p w:rsidR="002628E2" w:rsidRPr="006B0469" w:rsidRDefault="002628E2" w:rsidP="00E1334A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6B0469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индивидуальная, фронтальная, парная, самостоятельная работа.</w:t>
            </w:r>
          </w:p>
        </w:tc>
      </w:tr>
      <w:tr w:rsidR="002628E2" w:rsidRPr="006B0469" w:rsidTr="00E1334A">
        <w:tc>
          <w:tcPr>
            <w:tcW w:w="2660" w:type="dxa"/>
          </w:tcPr>
          <w:p w:rsidR="002628E2" w:rsidRPr="006B0469" w:rsidRDefault="002628E2" w:rsidP="00E1334A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6B0469">
              <w:rPr>
                <w:rFonts w:cs="Times New Roman"/>
                <w:sz w:val="28"/>
                <w:szCs w:val="28"/>
              </w:rPr>
              <w:t xml:space="preserve">Ресурсы  </w:t>
            </w:r>
            <w:r>
              <w:rPr>
                <w:rFonts w:cs="Times New Roman"/>
                <w:sz w:val="28"/>
                <w:szCs w:val="28"/>
              </w:rPr>
              <w:t>и оборудование</w:t>
            </w:r>
          </w:p>
        </w:tc>
        <w:tc>
          <w:tcPr>
            <w:tcW w:w="12190" w:type="dxa"/>
          </w:tcPr>
          <w:p w:rsidR="002628E2" w:rsidRPr="006B0469" w:rsidRDefault="002628E2" w:rsidP="00E1334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6B0469">
              <w:rPr>
                <w:rFonts w:cs="Times New Roman"/>
                <w:sz w:val="28"/>
                <w:szCs w:val="28"/>
              </w:rPr>
              <w:t xml:space="preserve">А.Г. </w:t>
            </w:r>
            <w:proofErr w:type="gramStart"/>
            <w:r w:rsidRPr="006B0469">
              <w:rPr>
                <w:rFonts w:cs="Times New Roman"/>
                <w:sz w:val="28"/>
                <w:szCs w:val="28"/>
              </w:rPr>
              <w:t>Мерзляк</w:t>
            </w:r>
            <w:proofErr w:type="gramEnd"/>
            <w:r w:rsidRPr="006B0469">
              <w:rPr>
                <w:rFonts w:cs="Times New Roman"/>
                <w:sz w:val="28"/>
                <w:szCs w:val="28"/>
              </w:rPr>
              <w:t xml:space="preserve">, В.Б. Полонский, М.С. Якир, учебник для 7 класса общеобразовательных </w:t>
            </w:r>
            <w:proofErr w:type="spellStart"/>
            <w:r w:rsidRPr="006B0469">
              <w:rPr>
                <w:rFonts w:cs="Times New Roman"/>
                <w:sz w:val="28"/>
                <w:szCs w:val="28"/>
              </w:rPr>
              <w:t>учрежджений</w:t>
            </w:r>
            <w:proofErr w:type="spellEnd"/>
            <w:r w:rsidRPr="006B0469">
              <w:rPr>
                <w:rFonts w:cs="Times New Roman"/>
                <w:sz w:val="28"/>
                <w:szCs w:val="28"/>
              </w:rPr>
              <w:t xml:space="preserve"> – М.: «</w:t>
            </w:r>
            <w:proofErr w:type="spellStart"/>
            <w:r w:rsidRPr="006B0469">
              <w:rPr>
                <w:rFonts w:cs="Times New Roman"/>
                <w:sz w:val="28"/>
                <w:szCs w:val="28"/>
              </w:rPr>
              <w:t>Вентана-Граф</w:t>
            </w:r>
            <w:proofErr w:type="spellEnd"/>
            <w:r w:rsidRPr="006B0469">
              <w:rPr>
                <w:rFonts w:cs="Times New Roman"/>
                <w:sz w:val="28"/>
                <w:szCs w:val="28"/>
              </w:rPr>
              <w:t>», 2020 г.</w:t>
            </w:r>
          </w:p>
          <w:p w:rsidR="002628E2" w:rsidRPr="006B0469" w:rsidRDefault="002628E2" w:rsidP="00E1334A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6B0469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 xml:space="preserve">компьютер, </w:t>
            </w:r>
            <w:proofErr w:type="spellStart"/>
            <w:r w:rsidRPr="006B0469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мультимедийный</w:t>
            </w:r>
            <w:proofErr w:type="spellEnd"/>
            <w:r w:rsidRPr="006B0469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 xml:space="preserve"> проектор, экран, презентация, карточки с заданиями, карточки с домашним заданием, оценочные листы</w:t>
            </w:r>
          </w:p>
        </w:tc>
      </w:tr>
    </w:tbl>
    <w:p w:rsidR="002628E2" w:rsidRPr="006B0469" w:rsidRDefault="002628E2" w:rsidP="002628E2">
      <w:pPr>
        <w:spacing w:line="360" w:lineRule="auto"/>
        <w:rPr>
          <w:rFonts w:cs="Times New Roman"/>
          <w:sz w:val="28"/>
          <w:szCs w:val="28"/>
        </w:rPr>
      </w:pPr>
      <w:r w:rsidRPr="006B0469">
        <w:rPr>
          <w:rFonts w:cs="Times New Roman"/>
          <w:sz w:val="28"/>
          <w:szCs w:val="28"/>
        </w:rPr>
        <w:t xml:space="preserve">   </w:t>
      </w:r>
    </w:p>
    <w:p w:rsidR="002628E2" w:rsidRDefault="002628E2" w:rsidP="002628E2">
      <w:pPr>
        <w:spacing w:line="360" w:lineRule="auto"/>
        <w:jc w:val="center"/>
        <w:rPr>
          <w:b/>
        </w:rPr>
      </w:pPr>
    </w:p>
    <w:p w:rsidR="002628E2" w:rsidRDefault="002628E2" w:rsidP="002628E2">
      <w:pPr>
        <w:spacing w:line="360" w:lineRule="auto"/>
        <w:jc w:val="center"/>
        <w:rPr>
          <w:b/>
        </w:rPr>
      </w:pPr>
    </w:p>
    <w:p w:rsidR="002628E2" w:rsidRDefault="002628E2" w:rsidP="00B12C20">
      <w:pPr>
        <w:jc w:val="center"/>
      </w:pPr>
    </w:p>
    <w:p w:rsidR="002628E2" w:rsidRDefault="002628E2" w:rsidP="00B12C20">
      <w:pPr>
        <w:jc w:val="center"/>
      </w:pPr>
    </w:p>
    <w:p w:rsidR="002628E2" w:rsidRDefault="002628E2" w:rsidP="00B12C20">
      <w:pPr>
        <w:jc w:val="center"/>
      </w:pPr>
    </w:p>
    <w:p w:rsidR="002628E2" w:rsidRDefault="002628E2" w:rsidP="00B12C20">
      <w:pPr>
        <w:jc w:val="center"/>
      </w:pPr>
    </w:p>
    <w:p w:rsidR="002628E2" w:rsidRDefault="002628E2" w:rsidP="00B12C20">
      <w:pPr>
        <w:jc w:val="center"/>
      </w:pPr>
    </w:p>
    <w:p w:rsidR="002628E2" w:rsidRDefault="002628E2" w:rsidP="00B12C20">
      <w:pPr>
        <w:jc w:val="center"/>
      </w:pPr>
    </w:p>
    <w:p w:rsidR="002628E2" w:rsidRDefault="002628E2" w:rsidP="00B12C20">
      <w:pPr>
        <w:jc w:val="center"/>
      </w:pPr>
    </w:p>
    <w:p w:rsidR="002628E2" w:rsidRDefault="002628E2" w:rsidP="00B12C20">
      <w:pPr>
        <w:jc w:val="center"/>
      </w:pPr>
    </w:p>
    <w:p w:rsidR="003D75C5" w:rsidRDefault="003D75C5" w:rsidP="003D75C5"/>
    <w:tbl>
      <w:tblPr>
        <w:tblStyle w:val="a3"/>
        <w:tblW w:w="0" w:type="auto"/>
        <w:tblLayout w:type="fixed"/>
        <w:tblLook w:val="04A0"/>
      </w:tblPr>
      <w:tblGrid>
        <w:gridCol w:w="534"/>
        <w:gridCol w:w="3133"/>
        <w:gridCol w:w="2395"/>
        <w:gridCol w:w="3291"/>
        <w:gridCol w:w="2240"/>
        <w:gridCol w:w="3683"/>
      </w:tblGrid>
      <w:tr w:rsidR="00BF5441" w:rsidTr="00841CA7">
        <w:trPr>
          <w:trHeight w:val="160"/>
        </w:trPr>
        <w:tc>
          <w:tcPr>
            <w:tcW w:w="534" w:type="dxa"/>
          </w:tcPr>
          <w:p w:rsidR="003D75C5" w:rsidRDefault="003D75C5" w:rsidP="00BF5441">
            <w:pPr>
              <w:jc w:val="center"/>
            </w:pPr>
            <w:r>
              <w:lastRenderedPageBreak/>
              <w:t>№</w:t>
            </w:r>
          </w:p>
        </w:tc>
        <w:tc>
          <w:tcPr>
            <w:tcW w:w="3133" w:type="dxa"/>
          </w:tcPr>
          <w:p w:rsidR="003D75C5" w:rsidRDefault="003D75C5" w:rsidP="00BF5441">
            <w:pPr>
              <w:jc w:val="center"/>
            </w:pPr>
            <w:r>
              <w:t>Этап урока</w:t>
            </w:r>
          </w:p>
        </w:tc>
        <w:tc>
          <w:tcPr>
            <w:tcW w:w="2395" w:type="dxa"/>
          </w:tcPr>
          <w:p w:rsidR="003D75C5" w:rsidRDefault="003D75C5" w:rsidP="00BF5441">
            <w:pPr>
              <w:jc w:val="center"/>
            </w:pPr>
            <w:r>
              <w:t>Задачи</w:t>
            </w:r>
          </w:p>
        </w:tc>
        <w:tc>
          <w:tcPr>
            <w:tcW w:w="3291" w:type="dxa"/>
          </w:tcPr>
          <w:p w:rsidR="003D75C5" w:rsidRDefault="003D75C5" w:rsidP="00BF5441">
            <w:pPr>
              <w:jc w:val="center"/>
            </w:pPr>
            <w:r>
              <w:t>Учитель</w:t>
            </w:r>
          </w:p>
        </w:tc>
        <w:tc>
          <w:tcPr>
            <w:tcW w:w="2240" w:type="dxa"/>
          </w:tcPr>
          <w:p w:rsidR="003D75C5" w:rsidRDefault="003D75C5" w:rsidP="00BF5441">
            <w:pPr>
              <w:jc w:val="center"/>
            </w:pPr>
            <w:r>
              <w:t>Ученик</w:t>
            </w:r>
          </w:p>
        </w:tc>
        <w:tc>
          <w:tcPr>
            <w:tcW w:w="3683" w:type="dxa"/>
          </w:tcPr>
          <w:p w:rsidR="003D75C5" w:rsidRDefault="003D75C5" w:rsidP="00BF5441">
            <w:pPr>
              <w:jc w:val="center"/>
            </w:pPr>
            <w:r>
              <w:t>УУД</w:t>
            </w:r>
          </w:p>
        </w:tc>
      </w:tr>
      <w:tr w:rsidR="00BF5441" w:rsidTr="00841CA7">
        <w:trPr>
          <w:trHeight w:val="1980"/>
        </w:trPr>
        <w:tc>
          <w:tcPr>
            <w:tcW w:w="534" w:type="dxa"/>
          </w:tcPr>
          <w:p w:rsidR="003D75C5" w:rsidRDefault="003D75C5" w:rsidP="003D75C5">
            <w:r>
              <w:t>1</w:t>
            </w:r>
          </w:p>
        </w:tc>
        <w:tc>
          <w:tcPr>
            <w:tcW w:w="3133" w:type="dxa"/>
          </w:tcPr>
          <w:p w:rsidR="003D75C5" w:rsidRDefault="003D75C5" w:rsidP="003D75C5">
            <w:pPr>
              <w:jc w:val="center"/>
            </w:pPr>
            <w:r w:rsidRPr="003D75C5">
              <w:t>Организационный этап.</w:t>
            </w:r>
          </w:p>
        </w:tc>
        <w:tc>
          <w:tcPr>
            <w:tcW w:w="2395" w:type="dxa"/>
          </w:tcPr>
          <w:p w:rsidR="003D75C5" w:rsidRPr="003D75C5" w:rsidRDefault="003D75C5" w:rsidP="003D75C5">
            <w:pPr>
              <w:jc w:val="both"/>
            </w:pPr>
            <w:r w:rsidRPr="003D75C5">
              <w:t>Создать благоприятный психологический настрой на работу</w:t>
            </w:r>
          </w:p>
        </w:tc>
        <w:tc>
          <w:tcPr>
            <w:tcW w:w="3291" w:type="dxa"/>
          </w:tcPr>
          <w:p w:rsidR="003D75C5" w:rsidRPr="003D75C5" w:rsidRDefault="003D75C5" w:rsidP="003D75C5">
            <w:r w:rsidRPr="003D75C5">
              <w:t>Приветствие, проверка подготовленности к учебному занятию, организация внимания детей</w:t>
            </w:r>
          </w:p>
        </w:tc>
        <w:tc>
          <w:tcPr>
            <w:tcW w:w="2240" w:type="dxa"/>
          </w:tcPr>
          <w:p w:rsidR="003D75C5" w:rsidRPr="003D75C5" w:rsidRDefault="002F1108" w:rsidP="003D75C5">
            <w:r>
              <w:t xml:space="preserve">Включаются в </w:t>
            </w:r>
            <w:r w:rsidR="003D75C5" w:rsidRPr="003D75C5">
              <w:t>урок</w:t>
            </w:r>
          </w:p>
        </w:tc>
        <w:tc>
          <w:tcPr>
            <w:tcW w:w="3683" w:type="dxa"/>
          </w:tcPr>
          <w:p w:rsidR="003D75C5" w:rsidRPr="003D75C5" w:rsidRDefault="003D75C5" w:rsidP="003D75C5">
            <w:pPr>
              <w:rPr>
                <w:b/>
                <w:u w:val="single"/>
              </w:rPr>
            </w:pPr>
            <w:proofErr w:type="gramStart"/>
            <w:r w:rsidRPr="003D75C5">
              <w:rPr>
                <w:b/>
                <w:u w:val="single"/>
              </w:rPr>
              <w:t>Коммуникативные:</w:t>
            </w:r>
            <w:r w:rsidR="002F1108">
              <w:rPr>
                <w:b/>
                <w:u w:val="single"/>
              </w:rPr>
              <w:t xml:space="preserve"> </w:t>
            </w:r>
            <w:r w:rsidRPr="003D75C5">
              <w:t>планирование учебного сотрудничества с учителем и сверстниками.</w:t>
            </w:r>
            <w:proofErr w:type="gramEnd"/>
          </w:p>
          <w:p w:rsidR="003D75C5" w:rsidRPr="003D75C5" w:rsidRDefault="003D75C5" w:rsidP="003D75C5">
            <w:proofErr w:type="gramStart"/>
            <w:r w:rsidRPr="003D75C5">
              <w:rPr>
                <w:b/>
                <w:u w:val="single"/>
              </w:rPr>
              <w:t>Регулятивные:</w:t>
            </w:r>
            <w:r w:rsidRPr="003D75C5">
              <w:t xml:space="preserve"> организа</w:t>
            </w:r>
            <w:r>
              <w:t>ция своей учебной деятельности.</w:t>
            </w:r>
            <w:proofErr w:type="gramEnd"/>
          </w:p>
          <w:p w:rsidR="003D75C5" w:rsidRDefault="003D75C5" w:rsidP="003D75C5">
            <w:r w:rsidRPr="003D75C5">
              <w:rPr>
                <w:b/>
                <w:u w:val="single"/>
              </w:rPr>
              <w:t>Личностные:</w:t>
            </w:r>
            <w:r w:rsidRPr="003D75C5">
              <w:t xml:space="preserve"> мотивация учения.</w:t>
            </w:r>
          </w:p>
        </w:tc>
      </w:tr>
      <w:tr w:rsidR="00BF5441" w:rsidTr="00841CA7">
        <w:trPr>
          <w:trHeight w:val="2640"/>
        </w:trPr>
        <w:tc>
          <w:tcPr>
            <w:tcW w:w="534" w:type="dxa"/>
          </w:tcPr>
          <w:p w:rsidR="003D75C5" w:rsidRDefault="003D75C5" w:rsidP="003D75C5">
            <w:r>
              <w:t>2</w:t>
            </w:r>
          </w:p>
        </w:tc>
        <w:tc>
          <w:tcPr>
            <w:tcW w:w="3133" w:type="dxa"/>
          </w:tcPr>
          <w:p w:rsidR="003D75C5" w:rsidRPr="003B0C05" w:rsidRDefault="003B0C05" w:rsidP="003D75C5">
            <w:r w:rsidRPr="003B0C05">
              <w:t>Постановка цели и задач урока. Мотивация учебной деятельности учащихся.</w:t>
            </w:r>
          </w:p>
        </w:tc>
        <w:tc>
          <w:tcPr>
            <w:tcW w:w="2395" w:type="dxa"/>
          </w:tcPr>
          <w:p w:rsidR="003D75C5" w:rsidRPr="003B0C05" w:rsidRDefault="003B0C05" w:rsidP="003D75C5">
            <w:r w:rsidRPr="003B0C05">
              <w:t>Обе</w:t>
            </w:r>
            <w:r w:rsidR="002F1108">
              <w:t>спечение мотивации учения, принятие</w:t>
            </w:r>
            <w:r w:rsidRPr="003B0C05">
              <w:t xml:space="preserve"> целей </w:t>
            </w:r>
            <w:r w:rsidR="00BF5441">
              <w:t xml:space="preserve">и темы </w:t>
            </w:r>
            <w:r w:rsidRPr="003B0C05">
              <w:t>урока</w:t>
            </w:r>
            <w:r w:rsidR="002F1108">
              <w:t xml:space="preserve"> </w:t>
            </w:r>
            <w:proofErr w:type="gramStart"/>
            <w:r w:rsidR="002F1108">
              <w:t>обучающимися</w:t>
            </w:r>
            <w:proofErr w:type="gramEnd"/>
            <w:r w:rsidR="00BF5441">
              <w:t>.</w:t>
            </w:r>
          </w:p>
        </w:tc>
        <w:tc>
          <w:tcPr>
            <w:tcW w:w="3291" w:type="dxa"/>
          </w:tcPr>
          <w:p w:rsidR="003B0C05" w:rsidRPr="003B0C05" w:rsidRDefault="003B0C05" w:rsidP="00BF5441">
            <w:r w:rsidRPr="003B0C05">
              <w:t>Мотивирует учащихся, вместе с ними определяет тему и цель урока, акцентирует внимание учащихся на значимость темы.</w:t>
            </w:r>
          </w:p>
          <w:p w:rsidR="003D75C5" w:rsidRPr="002959B6" w:rsidRDefault="00EB534C" w:rsidP="002959B6">
            <w:pPr>
              <w:pStyle w:val="Textbody"/>
              <w:widowControl/>
              <w:spacing w:after="0"/>
              <w:rPr>
                <w:rFonts w:cs="Times New Roman"/>
                <w:b/>
                <w:color w:val="333333"/>
                <w:sz w:val="22"/>
                <w:szCs w:val="22"/>
                <w:shd w:val="clear" w:color="auto" w:fill="FFFFFF"/>
              </w:rPr>
            </w:pPr>
            <w:r w:rsidRPr="00EB534C">
              <w:rPr>
                <w:rFonts w:cs="Times New Roman"/>
                <w:color w:val="333333"/>
                <w:sz w:val="22"/>
                <w:szCs w:val="22"/>
                <w:u w:val="single"/>
                <w:shd w:val="clear" w:color="auto" w:fill="FFFFFF"/>
              </w:rPr>
              <w:t>Слайд № 1</w:t>
            </w:r>
          </w:p>
          <w:p w:rsidR="00BF5441" w:rsidRPr="002959B6" w:rsidRDefault="00BF5441" w:rsidP="002959B6">
            <w:pPr>
              <w:pStyle w:val="Textbody"/>
              <w:widowControl/>
              <w:spacing w:after="0"/>
              <w:rPr>
                <w:rFonts w:cs="Times New Roman"/>
                <w:b/>
                <w:sz w:val="22"/>
                <w:szCs w:val="22"/>
              </w:rPr>
            </w:pPr>
            <w:r w:rsidRPr="00BF5441">
              <w:rPr>
                <w:rFonts w:cs="Times New Roman"/>
                <w:b/>
                <w:sz w:val="22"/>
                <w:szCs w:val="22"/>
              </w:rPr>
              <w:t>Прежде, чем приступить к работе, каждый из вас должен поставить перед собой цель сегодняшнего урока. Перед вами лежат оценочные листы, подпишите их, На каждом этапе урока вы будете оценивать себя, выставляя количество заработанных баллов в оценочные листы.</w:t>
            </w:r>
          </w:p>
        </w:tc>
        <w:tc>
          <w:tcPr>
            <w:tcW w:w="2240" w:type="dxa"/>
          </w:tcPr>
          <w:p w:rsidR="003B0C05" w:rsidRDefault="003B0C05" w:rsidP="003B0C05">
            <w:pPr>
              <w:spacing w:line="360" w:lineRule="auto"/>
            </w:pPr>
            <w:r w:rsidRPr="003B0C05">
              <w:t>Записывают в тетрадь дат</w:t>
            </w:r>
            <w:r>
              <w:t>у, определяют тему и цели урока</w:t>
            </w:r>
            <w:r w:rsidR="00BF5441">
              <w:t xml:space="preserve">. </w:t>
            </w:r>
          </w:p>
          <w:p w:rsidR="00BF5441" w:rsidRPr="003B0C05" w:rsidRDefault="00BF5441" w:rsidP="003B0C05">
            <w:pPr>
              <w:spacing w:line="360" w:lineRule="auto"/>
            </w:pPr>
          </w:p>
          <w:p w:rsidR="003D75C5" w:rsidRDefault="003D75C5" w:rsidP="003D75C5"/>
        </w:tc>
        <w:tc>
          <w:tcPr>
            <w:tcW w:w="3683" w:type="dxa"/>
          </w:tcPr>
          <w:p w:rsidR="003B0C05" w:rsidRPr="003B0C05" w:rsidRDefault="003B0C05" w:rsidP="003B0C05">
            <w:proofErr w:type="gramStart"/>
            <w:r w:rsidRPr="003B0C05">
              <w:rPr>
                <w:b/>
                <w:u w:val="single"/>
              </w:rPr>
              <w:t>Познавательные</w:t>
            </w:r>
            <w:proofErr w:type="gramEnd"/>
            <w:r w:rsidRPr="003B0C05">
              <w:t>: умение осознанно и произвольно строить речевое высказывание в устной форме.</w:t>
            </w:r>
          </w:p>
          <w:p w:rsidR="003B0C05" w:rsidRPr="003B0C05" w:rsidRDefault="003B0C05" w:rsidP="003B0C05">
            <w:proofErr w:type="gramStart"/>
            <w:r w:rsidRPr="003B0C05">
              <w:rPr>
                <w:b/>
                <w:u w:val="single"/>
              </w:rPr>
              <w:t>Личностные</w:t>
            </w:r>
            <w:proofErr w:type="gramEnd"/>
            <w:r w:rsidRPr="003B0C05">
              <w:rPr>
                <w:b/>
                <w:u w:val="single"/>
              </w:rPr>
              <w:t xml:space="preserve">: </w:t>
            </w:r>
            <w:r w:rsidRPr="003B0C05">
              <w:t>самоопределение.</w:t>
            </w:r>
          </w:p>
          <w:p w:rsidR="003B0C05" w:rsidRPr="003B0C05" w:rsidRDefault="003B0C05" w:rsidP="003B0C05">
            <w:r w:rsidRPr="003B0C05">
              <w:rPr>
                <w:b/>
                <w:u w:val="single"/>
              </w:rPr>
              <w:t>Регулятивные:</w:t>
            </w:r>
            <w:r w:rsidRPr="003B0C05">
              <w:t xml:space="preserve"> </w:t>
            </w:r>
            <w:proofErr w:type="spellStart"/>
            <w:r w:rsidRPr="003B0C05">
              <w:t>целеполагание</w:t>
            </w:r>
            <w:proofErr w:type="spellEnd"/>
            <w:r w:rsidRPr="003B0C05">
              <w:t>.</w:t>
            </w:r>
          </w:p>
          <w:p w:rsidR="003D75C5" w:rsidRDefault="003B0C05" w:rsidP="003B0C05">
            <w:proofErr w:type="gramStart"/>
            <w:r w:rsidRPr="003B0C05">
              <w:rPr>
                <w:b/>
                <w:u w:val="single"/>
              </w:rPr>
              <w:t>Коммуникативные</w:t>
            </w:r>
            <w:proofErr w:type="gramEnd"/>
            <w:r w:rsidRPr="003B0C05">
              <w:rPr>
                <w:b/>
                <w:u w:val="single"/>
              </w:rPr>
              <w:t>:</w:t>
            </w:r>
            <w:r w:rsidRPr="003B0C05">
              <w:t xml:space="preserve"> умение вступать в диалог, участвовать в коллективном обсуждении вопроса.</w:t>
            </w:r>
          </w:p>
        </w:tc>
      </w:tr>
      <w:tr w:rsidR="00BF5441" w:rsidTr="00841CA7">
        <w:trPr>
          <w:trHeight w:val="160"/>
        </w:trPr>
        <w:tc>
          <w:tcPr>
            <w:tcW w:w="534" w:type="dxa"/>
          </w:tcPr>
          <w:p w:rsidR="003D75C5" w:rsidRDefault="003D75C5" w:rsidP="003D75C5">
            <w:r>
              <w:t>3</w:t>
            </w:r>
          </w:p>
        </w:tc>
        <w:tc>
          <w:tcPr>
            <w:tcW w:w="3133" w:type="dxa"/>
          </w:tcPr>
          <w:p w:rsidR="003D75C5" w:rsidRPr="00223EA7" w:rsidRDefault="00223EA7" w:rsidP="003D75C5">
            <w:r w:rsidRPr="00223EA7">
              <w:t>Актуализация знаний.</w:t>
            </w:r>
          </w:p>
        </w:tc>
        <w:tc>
          <w:tcPr>
            <w:tcW w:w="2395" w:type="dxa"/>
          </w:tcPr>
          <w:p w:rsidR="003D75C5" w:rsidRPr="00223EA7" w:rsidRDefault="00223EA7" w:rsidP="003D75C5">
            <w:r w:rsidRPr="00223EA7">
              <w:t>Актуализация опорных знаний и способов действий.</w:t>
            </w:r>
          </w:p>
        </w:tc>
        <w:tc>
          <w:tcPr>
            <w:tcW w:w="3291" w:type="dxa"/>
          </w:tcPr>
          <w:p w:rsidR="00223EA7" w:rsidRPr="00223EA7" w:rsidRDefault="00223EA7" w:rsidP="00380C29">
            <w:r w:rsidRPr="00223EA7">
              <w:t>Организация устно</w:t>
            </w:r>
            <w:r w:rsidR="00380C29">
              <w:t xml:space="preserve">й работы на </w:t>
            </w:r>
            <w:r>
              <w:t>повторе</w:t>
            </w:r>
            <w:r w:rsidRPr="00223EA7">
              <w:t>ни</w:t>
            </w:r>
            <w:r w:rsidR="00380C29">
              <w:t>е основных понятий и формул  по данной теме.</w:t>
            </w:r>
          </w:p>
          <w:p w:rsidR="00223EA7" w:rsidRDefault="00223EA7" w:rsidP="00223EA7">
            <w:pPr>
              <w:spacing w:line="360" w:lineRule="auto"/>
              <w:rPr>
                <w:u w:val="single"/>
              </w:rPr>
            </w:pPr>
            <w:r w:rsidRPr="00223EA7">
              <w:rPr>
                <w:u w:val="single"/>
              </w:rPr>
              <w:t>Слайд №</w:t>
            </w:r>
            <w:r w:rsidR="00380C29">
              <w:rPr>
                <w:u w:val="single"/>
              </w:rPr>
              <w:t>2</w:t>
            </w:r>
          </w:p>
          <w:p w:rsidR="002959B6" w:rsidRPr="002959B6" w:rsidRDefault="002959B6" w:rsidP="002959B6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1)</w:t>
            </w:r>
            <w:r w:rsidRPr="002959B6">
              <w:rPr>
                <w:b/>
                <w:bCs/>
                <w:sz w:val="20"/>
                <w:szCs w:val="20"/>
              </w:rPr>
              <w:t xml:space="preserve"> Из данных выражений выбери одночлены и представь их в виде квадрата:</w:t>
            </w:r>
          </w:p>
          <w:p w:rsidR="002959B6" w:rsidRPr="00AC0E0D" w:rsidRDefault="002959B6" w:rsidP="002959B6">
            <w:pPr>
              <w:spacing w:line="360" w:lineRule="auto"/>
              <w:rPr>
                <w:b/>
                <w:bCs/>
                <w:sz w:val="20"/>
                <w:szCs w:val="20"/>
                <w:lang w:val="en-US"/>
              </w:rPr>
            </w:pPr>
            <w:proofErr w:type="gramStart"/>
            <w:r w:rsidRPr="002959B6">
              <w:rPr>
                <w:b/>
                <w:bCs/>
                <w:sz w:val="20"/>
                <w:szCs w:val="20"/>
                <w:lang w:val="en-US"/>
              </w:rPr>
              <w:t>m</w:t>
            </w:r>
            <w:proofErr w:type="gramEnd"/>
            <w:r w:rsidRPr="002959B6">
              <w:rPr>
                <w:b/>
                <w:bCs/>
                <w:sz w:val="20"/>
                <w:szCs w:val="20"/>
                <w:lang w:val="en-US"/>
              </w:rPr>
              <w:t xml:space="preserve">; b + c; 2x; 3y – 4; y²; 5b³c; </w:t>
            </w:r>
            <w:proofErr w:type="spellStart"/>
            <w:r w:rsidRPr="002959B6">
              <w:rPr>
                <w:b/>
                <w:bCs/>
                <w:sz w:val="20"/>
                <w:szCs w:val="20"/>
                <w:lang w:val="en-US"/>
              </w:rPr>
              <w:t>fs</w:t>
            </w:r>
            <w:proofErr w:type="spellEnd"/>
            <w:r w:rsidRPr="002959B6">
              <w:rPr>
                <w:b/>
                <w:bCs/>
                <w:sz w:val="20"/>
                <w:szCs w:val="20"/>
                <w:lang w:val="en-US"/>
              </w:rPr>
              <w:t xml:space="preserve"> – a.</w:t>
            </w:r>
          </w:p>
          <w:p w:rsidR="002959B6" w:rsidRPr="002959B6" w:rsidRDefault="002959B6" w:rsidP="002959B6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Слайд № 3. Проверь себя</w:t>
            </w:r>
            <w:r w:rsidRPr="002959B6">
              <w:rPr>
                <w:b/>
                <w:bCs/>
                <w:sz w:val="20"/>
                <w:szCs w:val="20"/>
              </w:rPr>
              <w:t xml:space="preserve">  </w:t>
            </w:r>
          </w:p>
          <w:p w:rsidR="002959B6" w:rsidRDefault="002959B6" w:rsidP="00223EA7">
            <w:pPr>
              <w:spacing w:line="360" w:lineRule="auto"/>
              <w:rPr>
                <w:u w:val="single"/>
              </w:rPr>
            </w:pPr>
            <w:r>
              <w:rPr>
                <w:u w:val="single"/>
              </w:rPr>
              <w:t>Слайд № 4</w:t>
            </w:r>
          </w:p>
          <w:p w:rsidR="002959B6" w:rsidRPr="002959B6" w:rsidRDefault="002959B6" w:rsidP="002959B6">
            <w:pPr>
              <w:spacing w:line="360" w:lineRule="auto"/>
              <w:rPr>
                <w:sz w:val="20"/>
                <w:szCs w:val="20"/>
              </w:rPr>
            </w:pPr>
            <w:r w:rsidRPr="002959B6">
              <w:rPr>
                <w:b/>
                <w:bCs/>
                <w:sz w:val="20"/>
                <w:szCs w:val="20"/>
              </w:rPr>
              <w:t>2)Из данных выражений выбери одночлены и представь их в виде удвоенного произведения:</w:t>
            </w:r>
          </w:p>
          <w:p w:rsidR="002959B6" w:rsidRPr="00AC0E0D" w:rsidRDefault="002959B6" w:rsidP="002959B6">
            <w:pPr>
              <w:spacing w:line="360" w:lineRule="auto"/>
              <w:rPr>
                <w:sz w:val="20"/>
                <w:szCs w:val="20"/>
                <w:lang w:val="en-US"/>
              </w:rPr>
            </w:pPr>
            <w:r w:rsidRPr="002959B6">
              <w:rPr>
                <w:b/>
                <w:bCs/>
                <w:sz w:val="20"/>
                <w:szCs w:val="20"/>
                <w:lang w:val="en-US"/>
              </w:rPr>
              <w:lastRenderedPageBreak/>
              <w:t>m</w:t>
            </w:r>
            <w:r w:rsidRPr="00AC0E0D">
              <w:rPr>
                <w:b/>
                <w:bCs/>
                <w:sz w:val="20"/>
                <w:szCs w:val="20"/>
                <w:lang w:val="en-US"/>
              </w:rPr>
              <w:t xml:space="preserve">²; </w:t>
            </w:r>
            <w:r w:rsidRPr="002959B6">
              <w:rPr>
                <w:b/>
                <w:bCs/>
                <w:sz w:val="20"/>
                <w:szCs w:val="20"/>
                <w:lang w:val="en-US"/>
              </w:rPr>
              <w:t>b</w:t>
            </w:r>
            <w:r w:rsidRPr="00AC0E0D">
              <w:rPr>
                <w:b/>
                <w:bCs/>
                <w:sz w:val="20"/>
                <w:szCs w:val="20"/>
                <w:lang w:val="en-US"/>
              </w:rPr>
              <w:t xml:space="preserve"> - 6</w:t>
            </w:r>
            <w:r w:rsidRPr="002959B6">
              <w:rPr>
                <w:b/>
                <w:bCs/>
                <w:sz w:val="20"/>
                <w:szCs w:val="20"/>
                <w:lang w:val="en-US"/>
              </w:rPr>
              <w:t>c</w:t>
            </w:r>
            <w:r w:rsidRPr="00AC0E0D">
              <w:rPr>
                <w:b/>
                <w:bCs/>
                <w:sz w:val="20"/>
                <w:szCs w:val="20"/>
                <w:lang w:val="en-US"/>
              </w:rPr>
              <w:t>; 2</w:t>
            </w:r>
            <w:r w:rsidRPr="002959B6">
              <w:rPr>
                <w:b/>
                <w:bCs/>
                <w:sz w:val="20"/>
                <w:szCs w:val="20"/>
                <w:lang w:val="en-US"/>
              </w:rPr>
              <w:t>x</w:t>
            </w:r>
            <w:r w:rsidRPr="00AC0E0D">
              <w:rPr>
                <w:b/>
                <w:bCs/>
                <w:sz w:val="20"/>
                <w:szCs w:val="20"/>
                <w:lang w:val="en-US"/>
              </w:rPr>
              <w:t>⁴;</w:t>
            </w:r>
          </w:p>
          <w:p w:rsidR="002959B6" w:rsidRPr="002959B6" w:rsidRDefault="002959B6" w:rsidP="002959B6">
            <w:pPr>
              <w:spacing w:line="360" w:lineRule="auto"/>
              <w:rPr>
                <w:sz w:val="20"/>
                <w:szCs w:val="20"/>
                <w:lang w:val="en-US"/>
              </w:rPr>
            </w:pPr>
            <w:r w:rsidRPr="00AC0E0D">
              <w:rPr>
                <w:b/>
                <w:bCs/>
                <w:sz w:val="20"/>
                <w:szCs w:val="20"/>
                <w:lang w:val="en-US"/>
              </w:rPr>
              <w:t xml:space="preserve"> 4</w:t>
            </w:r>
            <w:r w:rsidRPr="002959B6">
              <w:rPr>
                <w:b/>
                <w:bCs/>
                <w:sz w:val="20"/>
                <w:szCs w:val="20"/>
                <w:lang w:val="en-US"/>
              </w:rPr>
              <w:t>y</w:t>
            </w:r>
            <w:r w:rsidRPr="00AC0E0D">
              <w:rPr>
                <w:b/>
                <w:bCs/>
                <w:sz w:val="20"/>
                <w:szCs w:val="20"/>
                <w:lang w:val="en-US"/>
              </w:rPr>
              <w:t xml:space="preserve"> + </w:t>
            </w:r>
            <w:r w:rsidRPr="002959B6">
              <w:rPr>
                <w:b/>
                <w:bCs/>
                <w:sz w:val="20"/>
                <w:szCs w:val="20"/>
                <w:lang w:val="en-US"/>
              </w:rPr>
              <w:t xml:space="preserve">3n; y; 8bc³; </w:t>
            </w:r>
          </w:p>
          <w:p w:rsidR="00896781" w:rsidRPr="00AC0E0D" w:rsidRDefault="002959B6" w:rsidP="002959B6">
            <w:pPr>
              <w:spacing w:line="360" w:lineRule="auto"/>
              <w:rPr>
                <w:b/>
                <w:bCs/>
                <w:sz w:val="20"/>
                <w:szCs w:val="20"/>
                <w:lang w:val="en-US"/>
              </w:rPr>
            </w:pPr>
            <w:r w:rsidRPr="002959B6">
              <w:rPr>
                <w:b/>
                <w:bCs/>
                <w:sz w:val="20"/>
                <w:szCs w:val="20"/>
                <w:lang w:val="en-US"/>
              </w:rPr>
              <w:t xml:space="preserve">7s – </w:t>
            </w:r>
            <w:proofErr w:type="spellStart"/>
            <w:proofErr w:type="gramStart"/>
            <w:r w:rsidRPr="002959B6">
              <w:rPr>
                <w:b/>
                <w:bCs/>
                <w:sz w:val="20"/>
                <w:szCs w:val="20"/>
                <w:lang w:val="en-US"/>
              </w:rPr>
              <w:t>ak</w:t>
            </w:r>
            <w:proofErr w:type="spellEnd"/>
            <w:proofErr w:type="gramEnd"/>
            <w:r w:rsidRPr="002959B6">
              <w:rPr>
                <w:b/>
                <w:bCs/>
                <w:sz w:val="20"/>
                <w:szCs w:val="20"/>
                <w:lang w:val="en-US"/>
              </w:rPr>
              <w:t xml:space="preserve">.  </w:t>
            </w:r>
          </w:p>
          <w:p w:rsidR="002959B6" w:rsidRPr="002959B6" w:rsidRDefault="002959B6" w:rsidP="002959B6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Слайд</w:t>
            </w:r>
            <w:r w:rsidRPr="00AC0E0D">
              <w:rPr>
                <w:b/>
                <w:bCs/>
                <w:sz w:val="20"/>
                <w:szCs w:val="20"/>
                <w:lang w:val="en-US"/>
              </w:rPr>
              <w:t xml:space="preserve"> № 5. </w:t>
            </w:r>
            <w:r>
              <w:rPr>
                <w:b/>
                <w:bCs/>
                <w:sz w:val="20"/>
                <w:szCs w:val="20"/>
              </w:rPr>
              <w:t>Проверь себя</w:t>
            </w:r>
          </w:p>
        </w:tc>
        <w:tc>
          <w:tcPr>
            <w:tcW w:w="2240" w:type="dxa"/>
          </w:tcPr>
          <w:p w:rsidR="003D75C5" w:rsidRPr="00223EA7" w:rsidRDefault="00223EA7" w:rsidP="003D75C5">
            <w:r w:rsidRPr="00223EA7">
              <w:lastRenderedPageBreak/>
              <w:t>Участвуют в работе по повторению: в беседе с учителем отвечают на поставленные вопросы.</w:t>
            </w:r>
          </w:p>
        </w:tc>
        <w:tc>
          <w:tcPr>
            <w:tcW w:w="3683" w:type="dxa"/>
          </w:tcPr>
          <w:p w:rsidR="00EB534C" w:rsidRPr="00EB534C" w:rsidRDefault="00EB534C" w:rsidP="00EB534C">
            <w:pPr>
              <w:rPr>
                <w:u w:val="single"/>
              </w:rPr>
            </w:pPr>
            <w:r w:rsidRPr="00EB534C">
              <w:rPr>
                <w:b/>
                <w:u w:val="single"/>
              </w:rPr>
              <w:t>Познавательные:</w:t>
            </w:r>
            <w:r w:rsidRPr="00EB534C">
              <w:rPr>
                <w:u w:val="single"/>
              </w:rPr>
              <w:t xml:space="preserve"> </w:t>
            </w:r>
          </w:p>
          <w:p w:rsidR="00EB534C" w:rsidRPr="00EB534C" w:rsidRDefault="00EB534C" w:rsidP="00EB534C">
            <w:r w:rsidRPr="00EB534C">
              <w:t>структурирование собственных знаний.</w:t>
            </w:r>
          </w:p>
          <w:p w:rsidR="00EB534C" w:rsidRPr="00EB534C" w:rsidRDefault="00EB534C" w:rsidP="00EB534C">
            <w:proofErr w:type="gramStart"/>
            <w:r w:rsidRPr="00EB534C">
              <w:rPr>
                <w:b/>
                <w:u w:val="single"/>
              </w:rPr>
              <w:t>Коммуникативные</w:t>
            </w:r>
            <w:proofErr w:type="gramEnd"/>
            <w:r w:rsidRPr="00EB534C">
              <w:rPr>
                <w:b/>
                <w:u w:val="single"/>
              </w:rPr>
              <w:t>:</w:t>
            </w:r>
            <w:r w:rsidRPr="00EB534C">
              <w:t xml:space="preserve"> организовывать и планировать учебное сотрудничество с учителем и сверстниками.</w:t>
            </w:r>
          </w:p>
          <w:p w:rsidR="00EB534C" w:rsidRPr="00EB534C" w:rsidRDefault="00EB534C" w:rsidP="00EB534C">
            <w:r w:rsidRPr="00EB534C">
              <w:rPr>
                <w:b/>
                <w:u w:val="single"/>
              </w:rPr>
              <w:t>Регулятивные:</w:t>
            </w:r>
            <w:r w:rsidRPr="00EB534C">
              <w:t xml:space="preserve"> контроль и оценка процесса и результатов деятельности.</w:t>
            </w:r>
          </w:p>
          <w:p w:rsidR="003D75C5" w:rsidRDefault="00EB534C" w:rsidP="00C97284">
            <w:proofErr w:type="gramStart"/>
            <w:r w:rsidRPr="00EB534C">
              <w:rPr>
                <w:b/>
                <w:u w:val="single"/>
              </w:rPr>
              <w:t>Личностные</w:t>
            </w:r>
            <w:proofErr w:type="gramEnd"/>
            <w:r w:rsidRPr="00EB534C">
              <w:rPr>
                <w:b/>
                <w:u w:val="single"/>
              </w:rPr>
              <w:t xml:space="preserve">: </w:t>
            </w:r>
            <w:r w:rsidRPr="00EB534C">
              <w:t xml:space="preserve">оценивание </w:t>
            </w:r>
            <w:r w:rsidR="00C97284">
              <w:t>знаний по данной теме.</w:t>
            </w:r>
          </w:p>
        </w:tc>
      </w:tr>
      <w:tr w:rsidR="00BF5441" w:rsidTr="00841CA7">
        <w:trPr>
          <w:trHeight w:val="160"/>
        </w:trPr>
        <w:tc>
          <w:tcPr>
            <w:tcW w:w="534" w:type="dxa"/>
          </w:tcPr>
          <w:p w:rsidR="003D75C5" w:rsidRDefault="00BF5441" w:rsidP="003D75C5">
            <w:r>
              <w:lastRenderedPageBreak/>
              <w:t>4</w:t>
            </w:r>
          </w:p>
        </w:tc>
        <w:tc>
          <w:tcPr>
            <w:tcW w:w="3133" w:type="dxa"/>
          </w:tcPr>
          <w:p w:rsidR="003D75C5" w:rsidRPr="005F40CE" w:rsidRDefault="005F40CE" w:rsidP="003D75C5">
            <w:r>
              <w:t xml:space="preserve">Применение </w:t>
            </w:r>
            <w:r w:rsidRPr="005F40CE">
              <w:t xml:space="preserve"> знаний и умений</w:t>
            </w:r>
          </w:p>
        </w:tc>
        <w:tc>
          <w:tcPr>
            <w:tcW w:w="2395" w:type="dxa"/>
          </w:tcPr>
          <w:p w:rsidR="005F40CE" w:rsidRPr="005F40CE" w:rsidRDefault="005F40CE" w:rsidP="005F40CE">
            <w:pPr>
              <w:pStyle w:val="a4"/>
              <w:ind w:left="0"/>
            </w:pPr>
            <w:r>
              <w:t>Создать благоприятные условия для з</w:t>
            </w:r>
            <w:r w:rsidRPr="005F40CE">
              <w:t>акреп</w:t>
            </w:r>
            <w:r>
              <w:t xml:space="preserve">ления </w:t>
            </w:r>
            <w:r w:rsidRPr="005F40CE">
              <w:t>практически</w:t>
            </w:r>
            <w:r>
              <w:t>х</w:t>
            </w:r>
            <w:r w:rsidRPr="005F40CE">
              <w:t xml:space="preserve"> навык</w:t>
            </w:r>
            <w:r>
              <w:t>ов</w:t>
            </w:r>
            <w:r w:rsidRPr="005F40CE">
              <w:t xml:space="preserve"> при использовании формул сокращенного умножения. </w:t>
            </w:r>
          </w:p>
          <w:p w:rsidR="003D75C5" w:rsidRDefault="003D75C5" w:rsidP="003D75C5"/>
        </w:tc>
        <w:tc>
          <w:tcPr>
            <w:tcW w:w="3291" w:type="dxa"/>
          </w:tcPr>
          <w:p w:rsidR="005F40CE" w:rsidRDefault="005F40CE" w:rsidP="005F40CE">
            <w:r w:rsidRPr="005F40CE">
              <w:t xml:space="preserve">Организация и </w:t>
            </w:r>
            <w:proofErr w:type="gramStart"/>
            <w:r w:rsidRPr="005F40CE">
              <w:t>контроль за</w:t>
            </w:r>
            <w:proofErr w:type="gramEnd"/>
            <w:r w:rsidRPr="005F40CE">
              <w:t xml:space="preserve"> процессом </w:t>
            </w:r>
            <w:r>
              <w:t xml:space="preserve">применения знаний и умений </w:t>
            </w:r>
          </w:p>
          <w:p w:rsidR="00F56BA1" w:rsidRDefault="002959B6" w:rsidP="005F40CE">
            <w:pPr>
              <w:rPr>
                <w:u w:val="single"/>
              </w:rPr>
            </w:pPr>
            <w:r>
              <w:rPr>
                <w:u w:val="single"/>
              </w:rPr>
              <w:t>Слайд № 6</w:t>
            </w:r>
            <w:r w:rsidR="00AA6280">
              <w:rPr>
                <w:u w:val="single"/>
              </w:rPr>
              <w:t>,7</w:t>
            </w:r>
          </w:p>
          <w:p w:rsidR="002959B6" w:rsidRDefault="007507E7" w:rsidP="005F40CE">
            <w:pPr>
              <w:rPr>
                <w:b/>
                <w:bCs/>
              </w:rPr>
            </w:pPr>
            <w:r>
              <w:rPr>
                <w:b/>
                <w:bCs/>
              </w:rPr>
              <w:t>1)</w:t>
            </w:r>
            <w:r w:rsidR="002959B6" w:rsidRPr="002959B6">
              <w:rPr>
                <w:b/>
                <w:bCs/>
              </w:rPr>
              <w:t>Вставь в те</w:t>
            </w:r>
            <w:proofErr w:type="gramStart"/>
            <w:r w:rsidR="002959B6" w:rsidRPr="002959B6">
              <w:rPr>
                <w:b/>
                <w:bCs/>
              </w:rPr>
              <w:t>кст пр</w:t>
            </w:r>
            <w:proofErr w:type="gramEnd"/>
            <w:r w:rsidR="002959B6" w:rsidRPr="002959B6">
              <w:rPr>
                <w:b/>
                <w:bCs/>
              </w:rPr>
              <w:t>опущенные слова</w:t>
            </w:r>
            <w:r w:rsidR="00AA6280">
              <w:rPr>
                <w:b/>
                <w:bCs/>
              </w:rPr>
              <w:t>:</w:t>
            </w:r>
          </w:p>
          <w:p w:rsidR="00AA6280" w:rsidRPr="00AA6280" w:rsidRDefault="00AA6280" w:rsidP="00AA6280">
            <w:pPr>
              <w:rPr>
                <w:b/>
                <w:bCs/>
              </w:rPr>
            </w:pPr>
            <w:r w:rsidRPr="00AA6280">
              <w:rPr>
                <w:b/>
                <w:bCs/>
                <w:i/>
                <w:iCs/>
              </w:rPr>
              <w:t>Произведение …….. двух выражений и их</w:t>
            </w:r>
            <w:proofErr w:type="gramStart"/>
            <w:r w:rsidRPr="00AA6280">
              <w:rPr>
                <w:b/>
                <w:bCs/>
                <w:i/>
                <w:iCs/>
              </w:rPr>
              <w:t xml:space="preserve"> ……..</w:t>
            </w:r>
            <w:proofErr w:type="gramEnd"/>
            <w:r w:rsidRPr="00AA6280">
              <w:rPr>
                <w:b/>
                <w:bCs/>
                <w:i/>
                <w:iCs/>
              </w:rPr>
              <w:t>равно разности квадратов этих выражений.</w:t>
            </w:r>
          </w:p>
          <w:p w:rsidR="00AA6280" w:rsidRDefault="00AA6280" w:rsidP="00AA6280">
            <w:pPr>
              <w:rPr>
                <w:b/>
                <w:bCs/>
                <w:i/>
                <w:iCs/>
              </w:rPr>
            </w:pPr>
            <w:r w:rsidRPr="00AA6280">
              <w:rPr>
                <w:b/>
                <w:bCs/>
                <w:i/>
                <w:iCs/>
              </w:rPr>
              <w:t>Квадрат</w:t>
            </w:r>
            <w:proofErr w:type="gramStart"/>
            <w:r w:rsidRPr="00AA6280">
              <w:rPr>
                <w:b/>
                <w:bCs/>
                <w:i/>
                <w:iCs/>
              </w:rPr>
              <w:t xml:space="preserve"> ……….</w:t>
            </w:r>
            <w:proofErr w:type="gramEnd"/>
            <w:r w:rsidRPr="00AA6280">
              <w:rPr>
                <w:b/>
                <w:bCs/>
                <w:i/>
                <w:iCs/>
              </w:rPr>
              <w:t>двух выражений равен квадрату первого выражения минус……..произведение первого и второго выражений плюс ….....второго выражения.</w:t>
            </w:r>
          </w:p>
          <w:p w:rsidR="00AA6280" w:rsidRPr="00AA6280" w:rsidRDefault="00AA6280" w:rsidP="00AA6280">
            <w:pPr>
              <w:rPr>
                <w:b/>
                <w:bCs/>
              </w:rPr>
            </w:pPr>
            <w:r w:rsidRPr="00AA6280">
              <w:rPr>
                <w:b/>
                <w:bCs/>
                <w:i/>
                <w:iCs/>
              </w:rPr>
              <w:t>Квадрат суммы двух ………равен ……….. первого выражения</w:t>
            </w:r>
            <w:proofErr w:type="gramStart"/>
            <w:r w:rsidRPr="00AA6280">
              <w:rPr>
                <w:b/>
                <w:bCs/>
                <w:i/>
                <w:iCs/>
              </w:rPr>
              <w:t xml:space="preserve"> ………..</w:t>
            </w:r>
            <w:proofErr w:type="gramEnd"/>
            <w:r w:rsidRPr="00AA6280">
              <w:rPr>
                <w:b/>
                <w:bCs/>
                <w:i/>
                <w:iCs/>
              </w:rPr>
              <w:t>удвоенное произведение первого и второго выражений ……….квадрат второго выражения.</w:t>
            </w:r>
          </w:p>
          <w:p w:rsidR="00AA6280" w:rsidRDefault="00AA6280" w:rsidP="00AA6280">
            <w:pPr>
              <w:rPr>
                <w:b/>
                <w:bCs/>
                <w:i/>
                <w:iCs/>
              </w:rPr>
            </w:pPr>
            <w:r w:rsidRPr="00AA6280">
              <w:rPr>
                <w:b/>
                <w:bCs/>
                <w:i/>
                <w:iCs/>
              </w:rPr>
              <w:t xml:space="preserve">Разность квадратов ……….выражений равна произведению ………этих выражений </w:t>
            </w:r>
            <w:proofErr w:type="gramStart"/>
            <w:r w:rsidRPr="00AA6280">
              <w:rPr>
                <w:b/>
                <w:bCs/>
                <w:i/>
                <w:iCs/>
              </w:rPr>
              <w:t>на</w:t>
            </w:r>
            <w:proofErr w:type="gramEnd"/>
            <w:r w:rsidRPr="00AA6280">
              <w:rPr>
                <w:b/>
                <w:bCs/>
                <w:i/>
                <w:iCs/>
              </w:rPr>
              <w:t xml:space="preserve"> </w:t>
            </w:r>
            <w:proofErr w:type="gramStart"/>
            <w:r w:rsidRPr="00AA6280">
              <w:rPr>
                <w:b/>
                <w:bCs/>
                <w:i/>
                <w:iCs/>
              </w:rPr>
              <w:t>их</w:t>
            </w:r>
            <w:proofErr w:type="gramEnd"/>
            <w:r w:rsidRPr="00AA6280">
              <w:rPr>
                <w:b/>
                <w:bCs/>
                <w:i/>
                <w:iCs/>
              </w:rPr>
              <w:t xml:space="preserve"> ………..</w:t>
            </w:r>
          </w:p>
          <w:p w:rsidR="007507E7" w:rsidRPr="007507E7" w:rsidRDefault="007507E7" w:rsidP="00AA6280">
            <w:pPr>
              <w:rPr>
                <w:b/>
                <w:bCs/>
                <w:iCs/>
                <w:u w:val="single"/>
              </w:rPr>
            </w:pPr>
            <w:r>
              <w:rPr>
                <w:b/>
                <w:bCs/>
                <w:iCs/>
                <w:u w:val="single"/>
              </w:rPr>
              <w:t>Слайд № 8</w:t>
            </w:r>
          </w:p>
          <w:p w:rsidR="007507E7" w:rsidRDefault="007507E7" w:rsidP="00AA6280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2) работа в парах:</w:t>
            </w:r>
          </w:p>
          <w:p w:rsidR="007507E7" w:rsidRDefault="007507E7" w:rsidP="007507E7">
            <w:pPr>
              <w:rPr>
                <w:b/>
                <w:bCs/>
              </w:rPr>
            </w:pPr>
            <w:r w:rsidRPr="007507E7">
              <w:rPr>
                <w:b/>
                <w:bCs/>
              </w:rPr>
              <w:t xml:space="preserve">1. </w:t>
            </w:r>
            <w:r w:rsidRPr="007507E7">
              <w:rPr>
                <w:b/>
                <w:bCs/>
                <w:lang w:val="en-US"/>
              </w:rPr>
              <w:t>B</w:t>
            </w:r>
            <w:proofErr w:type="spellStart"/>
            <w:r w:rsidRPr="007507E7">
              <w:rPr>
                <w:b/>
                <w:bCs/>
              </w:rPr>
              <w:t>ыполнить</w:t>
            </w:r>
            <w:proofErr w:type="spellEnd"/>
            <w:r w:rsidRPr="007507E7">
              <w:rPr>
                <w:b/>
                <w:bCs/>
              </w:rPr>
              <w:t xml:space="preserve"> умножение: </w:t>
            </w:r>
          </w:p>
          <w:p w:rsidR="007507E7" w:rsidRPr="007507E7" w:rsidRDefault="007507E7" w:rsidP="007507E7">
            <w:pPr>
              <w:rPr>
                <w:b/>
                <w:bCs/>
                <w:lang w:val="en-US"/>
              </w:rPr>
            </w:pPr>
            <w:r w:rsidRPr="007507E7">
              <w:rPr>
                <w:b/>
                <w:bCs/>
                <w:lang w:val="en-US"/>
              </w:rPr>
              <w:t>(3x + 2y)(2y –3x)</w:t>
            </w:r>
            <w:r w:rsidRPr="00AC0E0D">
              <w:rPr>
                <w:b/>
                <w:bCs/>
                <w:lang w:val="en-US"/>
              </w:rPr>
              <w:t>;</w:t>
            </w:r>
            <w:r>
              <w:rPr>
                <w:b/>
                <w:bCs/>
                <w:lang w:val="en-US"/>
              </w:rPr>
              <w:t xml:space="preserve"> </w:t>
            </w:r>
            <w:r w:rsidRPr="007507E7">
              <w:rPr>
                <w:b/>
                <w:bCs/>
                <w:lang w:val="en-US"/>
              </w:rPr>
              <w:t>(c² - m)(c² - m)</w:t>
            </w:r>
          </w:p>
          <w:p w:rsidR="007507E7" w:rsidRPr="007507E7" w:rsidRDefault="007507E7" w:rsidP="007507E7">
            <w:pPr>
              <w:rPr>
                <w:b/>
                <w:bCs/>
                <w:lang w:val="en-US"/>
              </w:rPr>
            </w:pPr>
            <w:r w:rsidRPr="007507E7">
              <w:rPr>
                <w:b/>
                <w:bCs/>
                <w:lang w:val="en-US"/>
              </w:rPr>
              <w:t xml:space="preserve">    (4k + n³)(4k + n³)</w:t>
            </w:r>
          </w:p>
          <w:p w:rsidR="007507E7" w:rsidRDefault="007507E7" w:rsidP="007507E7">
            <w:pPr>
              <w:rPr>
                <w:b/>
                <w:bCs/>
              </w:rPr>
            </w:pPr>
            <w:r w:rsidRPr="007507E7">
              <w:rPr>
                <w:b/>
                <w:bCs/>
              </w:rPr>
              <w:t xml:space="preserve">2. Возвести в квадрат: </w:t>
            </w:r>
          </w:p>
          <w:p w:rsidR="007507E7" w:rsidRPr="007507E7" w:rsidRDefault="007507E7" w:rsidP="007507E7">
            <w:pPr>
              <w:rPr>
                <w:b/>
                <w:bCs/>
              </w:rPr>
            </w:pPr>
            <w:r w:rsidRPr="007507E7">
              <w:rPr>
                <w:b/>
                <w:bCs/>
              </w:rPr>
              <w:t>(2</w:t>
            </w:r>
            <w:r w:rsidRPr="007507E7">
              <w:rPr>
                <w:b/>
                <w:bCs/>
                <w:lang w:val="en-US"/>
              </w:rPr>
              <w:t>x</w:t>
            </w:r>
            <w:r w:rsidRPr="007507E7">
              <w:rPr>
                <w:b/>
                <w:bCs/>
              </w:rPr>
              <w:t>²</w:t>
            </w:r>
            <w:r w:rsidRPr="007507E7">
              <w:rPr>
                <w:b/>
                <w:bCs/>
                <w:lang w:val="en-US"/>
              </w:rPr>
              <w:t>y</w:t>
            </w:r>
            <w:r w:rsidRPr="007507E7">
              <w:rPr>
                <w:b/>
                <w:bCs/>
              </w:rPr>
              <w:t>³ - 4</w:t>
            </w:r>
            <w:r w:rsidRPr="007507E7">
              <w:rPr>
                <w:b/>
                <w:bCs/>
                <w:lang w:val="en-US"/>
              </w:rPr>
              <w:t>z</w:t>
            </w:r>
            <w:r w:rsidRPr="007507E7">
              <w:rPr>
                <w:b/>
                <w:bCs/>
              </w:rPr>
              <w:t>)</w:t>
            </w:r>
            <w:r>
              <w:rPr>
                <w:b/>
                <w:bCs/>
              </w:rPr>
              <w:t xml:space="preserve">           </w:t>
            </w:r>
            <w:r w:rsidRPr="007507E7">
              <w:rPr>
                <w:b/>
                <w:bCs/>
              </w:rPr>
              <w:t>(5</w:t>
            </w:r>
            <w:r w:rsidRPr="007507E7">
              <w:rPr>
                <w:b/>
                <w:bCs/>
                <w:lang w:val="en-US"/>
              </w:rPr>
              <w:t>r</w:t>
            </w:r>
            <w:r w:rsidRPr="007507E7">
              <w:rPr>
                <w:b/>
                <w:bCs/>
              </w:rPr>
              <w:t xml:space="preserve"> + 10</w:t>
            </w:r>
            <w:proofErr w:type="spellStart"/>
            <w:r w:rsidRPr="007507E7">
              <w:rPr>
                <w:b/>
                <w:bCs/>
                <w:lang w:val="en-US"/>
              </w:rPr>
              <w:t>abc</w:t>
            </w:r>
            <w:proofErr w:type="spellEnd"/>
            <w:r w:rsidRPr="007507E7">
              <w:rPr>
                <w:b/>
                <w:bCs/>
              </w:rPr>
              <w:t>²)</w:t>
            </w:r>
          </w:p>
          <w:p w:rsidR="007507E7" w:rsidRDefault="007507E7" w:rsidP="007507E7">
            <w:pPr>
              <w:rPr>
                <w:b/>
                <w:bCs/>
              </w:rPr>
            </w:pPr>
            <w:r w:rsidRPr="007507E7">
              <w:rPr>
                <w:b/>
                <w:bCs/>
              </w:rPr>
              <w:t xml:space="preserve">3. Представить в виде </w:t>
            </w:r>
            <w:r w:rsidRPr="007507E7">
              <w:rPr>
                <w:b/>
                <w:bCs/>
              </w:rPr>
              <w:lastRenderedPageBreak/>
              <w:t xml:space="preserve">квадрата двучлена выражение:   </w:t>
            </w:r>
          </w:p>
          <w:p w:rsidR="007507E7" w:rsidRPr="00FE2437" w:rsidRDefault="007507E7" w:rsidP="007507E7">
            <w:pPr>
              <w:rPr>
                <w:b/>
                <w:bCs/>
                <w:lang w:val="en-US"/>
              </w:rPr>
            </w:pPr>
            <w:r w:rsidRPr="00AC0E0D">
              <w:rPr>
                <w:b/>
                <w:bCs/>
              </w:rPr>
              <w:t xml:space="preserve"> </w:t>
            </w:r>
            <w:r w:rsidRPr="00FE2437">
              <w:rPr>
                <w:b/>
                <w:bCs/>
                <w:lang w:val="en-US"/>
              </w:rPr>
              <w:t>4</w:t>
            </w:r>
            <w:r w:rsidRPr="007507E7">
              <w:rPr>
                <w:b/>
                <w:bCs/>
                <w:lang w:val="en-US"/>
              </w:rPr>
              <w:t>x</w:t>
            </w:r>
            <w:r w:rsidRPr="00FE2437">
              <w:rPr>
                <w:b/>
                <w:bCs/>
                <w:lang w:val="en-US"/>
              </w:rPr>
              <w:t>² + 12</w:t>
            </w:r>
            <w:r w:rsidRPr="007507E7">
              <w:rPr>
                <w:b/>
                <w:bCs/>
                <w:lang w:val="en-US"/>
              </w:rPr>
              <w:t>xy</w:t>
            </w:r>
            <w:r w:rsidRPr="00FE2437">
              <w:rPr>
                <w:b/>
                <w:bCs/>
                <w:lang w:val="en-US"/>
              </w:rPr>
              <w:t xml:space="preserve"> + 9</w:t>
            </w:r>
            <w:r w:rsidRPr="007507E7">
              <w:rPr>
                <w:b/>
                <w:bCs/>
                <w:lang w:val="en-US"/>
              </w:rPr>
              <w:t>y</w:t>
            </w:r>
            <w:r w:rsidRPr="00FE2437">
              <w:rPr>
                <w:b/>
                <w:bCs/>
                <w:lang w:val="en-US"/>
              </w:rPr>
              <w:t>²</w:t>
            </w:r>
          </w:p>
          <w:p w:rsidR="00232D6C" w:rsidRPr="00FE2437" w:rsidRDefault="007507E7" w:rsidP="00232D6C">
            <w:pPr>
              <w:rPr>
                <w:b/>
                <w:bCs/>
              </w:rPr>
            </w:pPr>
            <w:r w:rsidRPr="007507E7">
              <w:rPr>
                <w:b/>
                <w:bCs/>
                <w:lang w:val="en-US"/>
              </w:rPr>
              <w:t>16a⁴ - 40a²b³ + 25b⁶</w:t>
            </w:r>
            <w:r w:rsidRPr="00FE2437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2240" w:type="dxa"/>
          </w:tcPr>
          <w:p w:rsidR="00D440FB" w:rsidRPr="00D440FB" w:rsidRDefault="00D440FB" w:rsidP="00D440FB">
            <w:pPr>
              <w:spacing w:line="360" w:lineRule="auto"/>
            </w:pPr>
            <w:r w:rsidRPr="00D440FB">
              <w:lastRenderedPageBreak/>
              <w:t xml:space="preserve">Решают </w:t>
            </w:r>
            <w:r>
              <w:t xml:space="preserve">задания </w:t>
            </w:r>
            <w:r w:rsidRPr="00D440FB">
              <w:t>(слайд</w:t>
            </w:r>
            <w:r>
              <w:t xml:space="preserve"> </w:t>
            </w:r>
            <w:r w:rsidRPr="00D440FB">
              <w:t>№</w:t>
            </w:r>
            <w:r>
              <w:t>3</w:t>
            </w:r>
            <w:r w:rsidRPr="00D440FB">
              <w:t xml:space="preserve">). </w:t>
            </w:r>
            <w:r>
              <w:t>Р</w:t>
            </w:r>
            <w:r w:rsidRPr="00D440FB">
              <w:t xml:space="preserve">аботают </w:t>
            </w:r>
            <w:r>
              <w:t xml:space="preserve">самостоятельно </w:t>
            </w:r>
            <w:r w:rsidRPr="00D440FB">
              <w:t xml:space="preserve"> над поставленными задачами.</w:t>
            </w:r>
          </w:p>
          <w:p w:rsidR="00D440FB" w:rsidRPr="00D440FB" w:rsidRDefault="00D440FB" w:rsidP="00D440FB">
            <w:pPr>
              <w:spacing w:line="360" w:lineRule="auto"/>
            </w:pPr>
            <w:r w:rsidRPr="00D440FB">
              <w:t xml:space="preserve">На конкретных </w:t>
            </w:r>
            <w:r>
              <w:t>заданиях</w:t>
            </w:r>
            <w:r w:rsidRPr="00D440FB">
              <w:t xml:space="preserve"> </w:t>
            </w:r>
            <w:r w:rsidR="00AA6280">
              <w:t xml:space="preserve">вспоминают </w:t>
            </w:r>
            <w:r>
              <w:t xml:space="preserve"> формулы сокращённого умножения</w:t>
            </w:r>
            <w:r w:rsidRPr="00D440FB">
              <w:t xml:space="preserve">. </w:t>
            </w:r>
          </w:p>
          <w:p w:rsidR="00D440FB" w:rsidRDefault="00AA6280" w:rsidP="00D440FB">
            <w:pPr>
              <w:spacing w:line="360" w:lineRule="auto"/>
            </w:pPr>
            <w:r>
              <w:t>Выполняют задание.</w:t>
            </w:r>
          </w:p>
          <w:p w:rsidR="007507E7" w:rsidRDefault="007507E7" w:rsidP="00D440FB">
            <w:pPr>
              <w:spacing w:line="360" w:lineRule="auto"/>
            </w:pPr>
          </w:p>
          <w:p w:rsidR="007507E7" w:rsidRDefault="007507E7" w:rsidP="00D440FB">
            <w:pPr>
              <w:spacing w:line="360" w:lineRule="auto"/>
            </w:pPr>
          </w:p>
          <w:p w:rsidR="007507E7" w:rsidRDefault="007507E7" w:rsidP="00D440FB">
            <w:pPr>
              <w:spacing w:line="360" w:lineRule="auto"/>
            </w:pPr>
          </w:p>
          <w:p w:rsidR="007507E7" w:rsidRDefault="007507E7" w:rsidP="00D440FB">
            <w:pPr>
              <w:spacing w:line="360" w:lineRule="auto"/>
            </w:pPr>
          </w:p>
          <w:p w:rsidR="007507E7" w:rsidRDefault="007507E7" w:rsidP="00D440FB">
            <w:pPr>
              <w:spacing w:line="360" w:lineRule="auto"/>
            </w:pPr>
          </w:p>
          <w:p w:rsidR="007507E7" w:rsidRDefault="007507E7" w:rsidP="00D440FB">
            <w:pPr>
              <w:spacing w:line="360" w:lineRule="auto"/>
            </w:pPr>
          </w:p>
          <w:p w:rsidR="007507E7" w:rsidRPr="00D440FB" w:rsidRDefault="007507E7" w:rsidP="00D440FB">
            <w:pPr>
              <w:spacing w:line="360" w:lineRule="auto"/>
            </w:pPr>
          </w:p>
          <w:p w:rsidR="007507E7" w:rsidRPr="004E519B" w:rsidRDefault="007507E7" w:rsidP="007507E7">
            <w:r>
              <w:t>Решают задание в парах.</w:t>
            </w:r>
          </w:p>
          <w:p w:rsidR="007507E7" w:rsidRPr="004E519B" w:rsidRDefault="007507E7" w:rsidP="007507E7">
            <w:r w:rsidRPr="004E519B">
              <w:t>Комментируют действия</w:t>
            </w:r>
            <w:r>
              <w:t>.</w:t>
            </w:r>
          </w:p>
          <w:p w:rsidR="003D75C5" w:rsidRDefault="003D75C5" w:rsidP="00D440FB"/>
        </w:tc>
        <w:tc>
          <w:tcPr>
            <w:tcW w:w="3683" w:type="dxa"/>
          </w:tcPr>
          <w:p w:rsidR="004E1BC6" w:rsidRPr="00D440FB" w:rsidRDefault="004E1BC6" w:rsidP="003D75C5"/>
          <w:p w:rsidR="00D440FB" w:rsidRPr="00D440FB" w:rsidRDefault="00D440FB" w:rsidP="00D440FB">
            <w:proofErr w:type="gramStart"/>
            <w:r w:rsidRPr="00D440FB">
              <w:rPr>
                <w:b/>
                <w:u w:val="single"/>
              </w:rPr>
              <w:t>Познавательные</w:t>
            </w:r>
            <w:proofErr w:type="gramEnd"/>
            <w:r w:rsidRPr="00D440FB">
              <w:rPr>
                <w:b/>
                <w:u w:val="single"/>
              </w:rPr>
              <w:t xml:space="preserve">: </w:t>
            </w:r>
            <w:r w:rsidRPr="00D440FB">
              <w:t>формирование интереса к данной теме.</w:t>
            </w:r>
          </w:p>
          <w:p w:rsidR="00D440FB" w:rsidRPr="00D440FB" w:rsidRDefault="00D440FB" w:rsidP="00D440FB">
            <w:r w:rsidRPr="00D440FB">
              <w:rPr>
                <w:b/>
                <w:u w:val="single"/>
              </w:rPr>
              <w:t xml:space="preserve">Личностные: </w:t>
            </w:r>
            <w:r w:rsidRPr="00D440FB">
              <w:t>формирование готовности к самообразованию.</w:t>
            </w:r>
          </w:p>
          <w:p w:rsidR="00D440FB" w:rsidRPr="00D440FB" w:rsidRDefault="00D440FB" w:rsidP="00D440FB">
            <w:r w:rsidRPr="003E45D8">
              <w:rPr>
                <w:b/>
              </w:rPr>
              <w:t>Коммуникативные:</w:t>
            </w:r>
            <w:r w:rsidRPr="00D440FB">
              <w:t xml:space="preserve"> уметь оформлять свои мысли в устной форме, слушать и понимать речь других.</w:t>
            </w:r>
          </w:p>
          <w:p w:rsidR="004E1BC6" w:rsidRPr="00D440FB" w:rsidRDefault="00D440FB" w:rsidP="00D440FB">
            <w:r w:rsidRPr="00D440FB">
              <w:rPr>
                <w:b/>
                <w:u w:val="single"/>
              </w:rPr>
              <w:t>Регулятивные:</w:t>
            </w:r>
            <w:r w:rsidRPr="00D440FB">
              <w:t xml:space="preserve"> планирование своей деятельности для решения поставленной задачи и контроль полученного результата.</w:t>
            </w:r>
          </w:p>
          <w:p w:rsidR="004E1BC6" w:rsidRPr="004E1BC6" w:rsidRDefault="004E1BC6" w:rsidP="004E1BC6"/>
          <w:p w:rsidR="004E1BC6" w:rsidRPr="004E1BC6" w:rsidRDefault="004E1BC6" w:rsidP="004E1BC6"/>
          <w:p w:rsidR="004E1BC6" w:rsidRPr="004E1BC6" w:rsidRDefault="004E1BC6" w:rsidP="004E1BC6"/>
          <w:p w:rsidR="004E1BC6" w:rsidRPr="004E1BC6" w:rsidRDefault="004E1BC6" w:rsidP="004E1BC6"/>
          <w:p w:rsidR="004E1BC6" w:rsidRPr="004E1BC6" w:rsidRDefault="004E1BC6" w:rsidP="004E1BC6"/>
          <w:p w:rsidR="004E1BC6" w:rsidRPr="004E1BC6" w:rsidRDefault="004E1BC6" w:rsidP="004E1BC6"/>
          <w:p w:rsidR="004E1BC6" w:rsidRPr="004E1BC6" w:rsidRDefault="004E1BC6" w:rsidP="004E1BC6"/>
          <w:p w:rsidR="004E1BC6" w:rsidRPr="004E1BC6" w:rsidRDefault="004E1BC6" w:rsidP="004E1BC6"/>
          <w:p w:rsidR="004E1BC6" w:rsidRDefault="004E1BC6" w:rsidP="004E1BC6"/>
          <w:p w:rsidR="004E1BC6" w:rsidRDefault="004E1BC6" w:rsidP="004E1BC6"/>
          <w:p w:rsidR="004E1BC6" w:rsidRPr="00F56BA1" w:rsidRDefault="004E1BC6" w:rsidP="004E1BC6">
            <w:pPr>
              <w:pStyle w:val="a4"/>
              <w:ind w:left="0"/>
            </w:pPr>
          </w:p>
          <w:p w:rsidR="004E1BC6" w:rsidRPr="00F56BA1" w:rsidRDefault="004E1BC6" w:rsidP="004E1BC6">
            <w:pPr>
              <w:pStyle w:val="a4"/>
              <w:ind w:left="0"/>
              <w:rPr>
                <w:position w:val="-10"/>
              </w:rPr>
            </w:pPr>
          </w:p>
          <w:p w:rsidR="003D75C5" w:rsidRPr="004E1BC6" w:rsidRDefault="003D75C5" w:rsidP="004E1BC6"/>
        </w:tc>
      </w:tr>
      <w:tr w:rsidR="00BF5441" w:rsidTr="00841CA7">
        <w:trPr>
          <w:trHeight w:val="169"/>
        </w:trPr>
        <w:tc>
          <w:tcPr>
            <w:tcW w:w="534" w:type="dxa"/>
          </w:tcPr>
          <w:p w:rsidR="003D75C5" w:rsidRDefault="00BF5441" w:rsidP="003D75C5">
            <w:r>
              <w:lastRenderedPageBreak/>
              <w:t>5</w:t>
            </w:r>
          </w:p>
        </w:tc>
        <w:tc>
          <w:tcPr>
            <w:tcW w:w="3133" w:type="dxa"/>
          </w:tcPr>
          <w:p w:rsidR="003D75C5" w:rsidRPr="003E45D8" w:rsidRDefault="003E45D8" w:rsidP="003D75C5">
            <w:r w:rsidRPr="003E45D8">
              <w:t>Физкультминутка</w:t>
            </w:r>
          </w:p>
        </w:tc>
        <w:tc>
          <w:tcPr>
            <w:tcW w:w="2395" w:type="dxa"/>
          </w:tcPr>
          <w:p w:rsidR="003D75C5" w:rsidRPr="003E45D8" w:rsidRDefault="003E45D8" w:rsidP="003D75C5">
            <w:r w:rsidRPr="003E45D8">
              <w:t>Смена деятельности.</w:t>
            </w:r>
          </w:p>
        </w:tc>
        <w:tc>
          <w:tcPr>
            <w:tcW w:w="3291" w:type="dxa"/>
          </w:tcPr>
          <w:p w:rsidR="003E45D8" w:rsidRPr="00AA6280" w:rsidRDefault="003E45D8" w:rsidP="003E45D8">
            <w:r w:rsidRPr="003E45D8">
              <w:t>Сменить деятельность, обеспечить эмоциональную разгрузку учащихся.</w:t>
            </w:r>
          </w:p>
          <w:p w:rsidR="003E45D8" w:rsidRDefault="003E45D8" w:rsidP="003E45D8">
            <w:pPr>
              <w:rPr>
                <w:b/>
              </w:rPr>
            </w:pPr>
            <w:r w:rsidRPr="003E45D8">
              <w:rPr>
                <w:b/>
              </w:rPr>
              <w:t>Давайте немного отдохнём.</w:t>
            </w:r>
          </w:p>
          <w:p w:rsidR="00AA6280" w:rsidRPr="00AA6280" w:rsidRDefault="00AA6280" w:rsidP="00AA6280">
            <w:pPr>
              <w:pStyle w:val="a8"/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AA6280">
              <w:rPr>
                <w:color w:val="000000"/>
                <w:sz w:val="20"/>
                <w:szCs w:val="20"/>
              </w:rPr>
              <w:t>А теперь, ребята, встали. Быстро руки вверх подняли,</w:t>
            </w:r>
          </w:p>
          <w:p w:rsidR="003D75C5" w:rsidRPr="00AA6280" w:rsidRDefault="00AA6280" w:rsidP="00AA6280">
            <w:pPr>
              <w:pStyle w:val="a8"/>
              <w:shd w:val="clear" w:color="auto" w:fill="FFFFFF"/>
              <w:rPr>
                <w:rFonts w:ascii="Verdana" w:hAnsi="Verdana"/>
                <w:color w:val="000000"/>
                <w:sz w:val="14"/>
                <w:szCs w:val="14"/>
              </w:rPr>
            </w:pPr>
            <w:r w:rsidRPr="00AA6280">
              <w:rPr>
                <w:color w:val="000000"/>
                <w:sz w:val="20"/>
                <w:szCs w:val="20"/>
              </w:rPr>
              <w:t>В стороны, вперед, назад. Повернулись вправо, влево, Тихо сели, вновь за дело. </w:t>
            </w:r>
            <w:proofErr w:type="gramStart"/>
            <w:r w:rsidRPr="00AA6280">
              <w:rPr>
                <w:color w:val="000000"/>
                <w:sz w:val="20"/>
                <w:szCs w:val="20"/>
              </w:rPr>
              <w:t>(Дети показывают ответы в движении (наклоны, повороты, хлопки).</w:t>
            </w:r>
            <w:proofErr w:type="gramEnd"/>
          </w:p>
        </w:tc>
        <w:tc>
          <w:tcPr>
            <w:tcW w:w="2240" w:type="dxa"/>
          </w:tcPr>
          <w:p w:rsidR="003D75C5" w:rsidRDefault="003E45D8" w:rsidP="003E45D8">
            <w:r w:rsidRPr="003E45D8">
              <w:t>Учащиеся поднимаются с мест и повторяют действия за учителем</w:t>
            </w:r>
            <w:r w:rsidR="00C91135">
              <w:t xml:space="preserve">, </w:t>
            </w:r>
            <w:r w:rsidRPr="003E45D8">
              <w:t xml:space="preserve"> сменили вид деятельности и готовы продолжить работу</w:t>
            </w:r>
            <w:r w:rsidR="00C91135">
              <w:t>.</w:t>
            </w:r>
          </w:p>
        </w:tc>
        <w:tc>
          <w:tcPr>
            <w:tcW w:w="3683" w:type="dxa"/>
          </w:tcPr>
          <w:p w:rsidR="003D75C5" w:rsidRDefault="003D75C5" w:rsidP="003D75C5"/>
        </w:tc>
      </w:tr>
      <w:tr w:rsidR="00BF5441" w:rsidTr="00841CA7">
        <w:trPr>
          <w:trHeight w:val="160"/>
        </w:trPr>
        <w:tc>
          <w:tcPr>
            <w:tcW w:w="534" w:type="dxa"/>
          </w:tcPr>
          <w:p w:rsidR="003D75C5" w:rsidRDefault="00BF5441" w:rsidP="003D75C5">
            <w:r>
              <w:t>6</w:t>
            </w:r>
          </w:p>
        </w:tc>
        <w:tc>
          <w:tcPr>
            <w:tcW w:w="3133" w:type="dxa"/>
          </w:tcPr>
          <w:p w:rsidR="003D75C5" w:rsidRPr="00C91135" w:rsidRDefault="00C91135" w:rsidP="00C91135">
            <w:r w:rsidRPr="00C91135">
              <w:t xml:space="preserve">Применение знаний и умений при решении </w:t>
            </w:r>
            <w:r>
              <w:t>более сложных заданий и упражнений</w:t>
            </w:r>
          </w:p>
        </w:tc>
        <w:tc>
          <w:tcPr>
            <w:tcW w:w="2395" w:type="dxa"/>
          </w:tcPr>
          <w:p w:rsidR="003D75C5" w:rsidRPr="00C91135" w:rsidRDefault="00C91135" w:rsidP="00C91135">
            <w:r>
              <w:t xml:space="preserve">Показать разнообразие заданий и упражнений </w:t>
            </w:r>
            <w:r w:rsidRPr="00C91135">
              <w:t xml:space="preserve">на применение </w:t>
            </w:r>
            <w:r>
              <w:t>формул сокращённого умножения</w:t>
            </w:r>
            <w:r w:rsidRPr="00C91135">
              <w:t>.</w:t>
            </w:r>
          </w:p>
        </w:tc>
        <w:tc>
          <w:tcPr>
            <w:tcW w:w="3291" w:type="dxa"/>
          </w:tcPr>
          <w:p w:rsidR="003D75C5" w:rsidRDefault="00C91135" w:rsidP="003D75C5">
            <w:r w:rsidRPr="00C91135">
              <w:t xml:space="preserve">Организация и </w:t>
            </w:r>
            <w:proofErr w:type="gramStart"/>
            <w:r w:rsidRPr="00C91135">
              <w:t>контроль за</w:t>
            </w:r>
            <w:proofErr w:type="gramEnd"/>
            <w:r w:rsidRPr="00C91135">
              <w:t xml:space="preserve"> процессом решения</w:t>
            </w:r>
            <w:r>
              <w:t xml:space="preserve"> заданий.</w:t>
            </w:r>
          </w:p>
          <w:p w:rsidR="00C91844" w:rsidRDefault="007507E7" w:rsidP="004E519B">
            <w:pPr>
              <w:rPr>
                <w:rFonts w:cs="Times New Roman"/>
                <w:u w:val="single"/>
                <w:shd w:val="clear" w:color="auto" w:fill="FFFFFF"/>
              </w:rPr>
            </w:pPr>
            <w:r>
              <w:rPr>
                <w:rFonts w:cs="Times New Roman"/>
                <w:u w:val="single"/>
                <w:shd w:val="clear" w:color="auto" w:fill="FFFFFF"/>
              </w:rPr>
              <w:t>Слайд № 9</w:t>
            </w:r>
          </w:p>
          <w:p w:rsidR="007507E7" w:rsidRDefault="007507E7" w:rsidP="004E519B">
            <w:pPr>
              <w:rPr>
                <w:rFonts w:cs="Times New Roman"/>
                <w:shd w:val="clear" w:color="auto" w:fill="FFFFFF"/>
              </w:rPr>
            </w:pPr>
            <w:r w:rsidRPr="007507E7">
              <w:rPr>
                <w:rFonts w:cs="Times New Roman"/>
                <w:shd w:val="clear" w:color="auto" w:fill="FFFFFF"/>
              </w:rPr>
              <w:t>Заполни пропуски:</w:t>
            </w:r>
          </w:p>
          <w:p w:rsidR="007507E7" w:rsidRPr="00AC0E0D" w:rsidRDefault="007507E7" w:rsidP="007507E7">
            <w:pPr>
              <w:rPr>
                <w:b/>
              </w:rPr>
            </w:pPr>
            <w:r w:rsidRPr="00AC0E0D">
              <w:rPr>
                <w:b/>
                <w:bCs/>
              </w:rPr>
              <w:t>….. – 48</w:t>
            </w:r>
            <w:proofErr w:type="spellStart"/>
            <w:r w:rsidRPr="007507E7">
              <w:rPr>
                <w:b/>
                <w:bCs/>
                <w:lang w:val="en-US"/>
              </w:rPr>
              <w:t>xy</w:t>
            </w:r>
            <w:proofErr w:type="spellEnd"/>
            <w:r w:rsidRPr="00AC0E0D">
              <w:rPr>
                <w:b/>
                <w:bCs/>
              </w:rPr>
              <w:t xml:space="preserve"> + 36</w:t>
            </w:r>
            <w:r w:rsidRPr="007507E7">
              <w:rPr>
                <w:b/>
                <w:bCs/>
                <w:lang w:val="en-US"/>
              </w:rPr>
              <w:t>y</w:t>
            </w:r>
            <w:r w:rsidRPr="00AC0E0D">
              <w:rPr>
                <w:b/>
                <w:bCs/>
              </w:rPr>
              <w:t>² = (4</w:t>
            </w:r>
            <w:r w:rsidRPr="007507E7">
              <w:rPr>
                <w:b/>
                <w:bCs/>
                <w:lang w:val="en-US"/>
              </w:rPr>
              <w:t>x</w:t>
            </w:r>
            <w:r w:rsidRPr="00AC0E0D">
              <w:rPr>
                <w:b/>
                <w:bCs/>
              </w:rPr>
              <w:t xml:space="preserve"> - ……)²</w:t>
            </w:r>
          </w:p>
          <w:p w:rsidR="007507E7" w:rsidRPr="00AC0E0D" w:rsidRDefault="007507E7" w:rsidP="007507E7">
            <w:pPr>
              <w:rPr>
                <w:b/>
              </w:rPr>
            </w:pPr>
            <w:r w:rsidRPr="00AC0E0D">
              <w:rPr>
                <w:b/>
                <w:bCs/>
              </w:rPr>
              <w:t>9</w:t>
            </w:r>
            <w:r w:rsidRPr="007507E7">
              <w:rPr>
                <w:b/>
                <w:bCs/>
                <w:lang w:val="en-US"/>
              </w:rPr>
              <w:t>b</w:t>
            </w:r>
            <w:r w:rsidRPr="00AC0E0D">
              <w:rPr>
                <w:b/>
                <w:bCs/>
              </w:rPr>
              <w:t>² + …… + 16</w:t>
            </w:r>
            <w:r w:rsidRPr="007507E7">
              <w:rPr>
                <w:b/>
                <w:bCs/>
                <w:lang w:val="en-US"/>
              </w:rPr>
              <w:t>c</w:t>
            </w:r>
            <w:r w:rsidRPr="00AC0E0D">
              <w:rPr>
                <w:b/>
                <w:bCs/>
              </w:rPr>
              <w:t>² = (3</w:t>
            </w:r>
            <w:r w:rsidRPr="007507E7">
              <w:rPr>
                <w:b/>
                <w:bCs/>
                <w:lang w:val="en-US"/>
              </w:rPr>
              <w:t>b</w:t>
            </w:r>
            <w:r w:rsidRPr="00AC0E0D">
              <w:rPr>
                <w:b/>
                <w:bCs/>
              </w:rPr>
              <w:t xml:space="preserve"> + …...)²</w:t>
            </w:r>
          </w:p>
          <w:p w:rsidR="007507E7" w:rsidRPr="007507E7" w:rsidRDefault="007507E7" w:rsidP="007507E7">
            <w:pPr>
              <w:rPr>
                <w:b/>
              </w:rPr>
            </w:pPr>
            <w:r w:rsidRPr="007507E7">
              <w:rPr>
                <w:b/>
                <w:bCs/>
                <w:lang w:val="en-US"/>
              </w:rPr>
              <w:t>x</w:t>
            </w:r>
            <w:r w:rsidRPr="00AC0E0D">
              <w:rPr>
                <w:b/>
                <w:bCs/>
              </w:rPr>
              <w:t>²</w:t>
            </w:r>
            <w:r w:rsidRPr="007507E7">
              <w:rPr>
                <w:b/>
                <w:bCs/>
                <w:lang w:val="en-US"/>
              </w:rPr>
              <w:t>y</w:t>
            </w:r>
            <w:r w:rsidRPr="00AC0E0D">
              <w:rPr>
                <w:b/>
                <w:bCs/>
              </w:rPr>
              <w:t>² - 6</w:t>
            </w:r>
            <w:r w:rsidRPr="007507E7">
              <w:rPr>
                <w:b/>
                <w:bCs/>
                <w:lang w:val="en-US"/>
              </w:rPr>
              <w:t>x</w:t>
            </w:r>
            <w:r w:rsidRPr="00AC0E0D">
              <w:rPr>
                <w:b/>
                <w:bCs/>
              </w:rPr>
              <w:t>³</w:t>
            </w:r>
            <w:r w:rsidRPr="007507E7">
              <w:rPr>
                <w:b/>
                <w:bCs/>
                <w:lang w:val="en-US"/>
              </w:rPr>
              <w:t>y</w:t>
            </w:r>
            <w:r w:rsidRPr="00AC0E0D">
              <w:rPr>
                <w:b/>
                <w:bCs/>
              </w:rPr>
              <w:t>⁴ + …</w:t>
            </w:r>
            <w:proofErr w:type="gramStart"/>
            <w:r w:rsidRPr="00AC0E0D">
              <w:rPr>
                <w:b/>
                <w:bCs/>
              </w:rPr>
              <w:t>…  =</w:t>
            </w:r>
            <w:proofErr w:type="gramEnd"/>
            <w:r w:rsidRPr="00AC0E0D">
              <w:rPr>
                <w:b/>
                <w:bCs/>
              </w:rPr>
              <w:t xml:space="preserve"> (….. - …..)²</w:t>
            </w:r>
            <w:r w:rsidRPr="007507E7">
              <w:rPr>
                <w:b/>
                <w:bCs/>
              </w:rPr>
              <w:t xml:space="preserve"> </w:t>
            </w:r>
          </w:p>
          <w:p w:rsidR="007507E7" w:rsidRDefault="007507E7" w:rsidP="004E519B">
            <w:pPr>
              <w:rPr>
                <w:u w:val="single"/>
              </w:rPr>
            </w:pPr>
            <w:r w:rsidRPr="007507E7">
              <w:rPr>
                <w:u w:val="single"/>
              </w:rPr>
              <w:t>Слайд № 10</w:t>
            </w:r>
          </w:p>
          <w:p w:rsidR="007507E7" w:rsidRDefault="007507E7" w:rsidP="004E519B">
            <w:r>
              <w:t>Найди ошибку</w:t>
            </w:r>
            <w:r w:rsidR="00FE2437">
              <w:t>:</w:t>
            </w:r>
          </w:p>
          <w:p w:rsidR="00FE2437" w:rsidRPr="00FE2437" w:rsidRDefault="00FE2437" w:rsidP="00FE2437">
            <w:r w:rsidRPr="00FE2437">
              <w:t>4</w:t>
            </w:r>
            <w:r w:rsidRPr="00FE2437">
              <w:rPr>
                <w:lang w:val="en-US"/>
              </w:rPr>
              <w:t>x</w:t>
            </w:r>
            <w:r w:rsidRPr="00FE2437">
              <w:t>² - 6</w:t>
            </w:r>
            <w:proofErr w:type="spellStart"/>
            <w:r w:rsidRPr="00FE2437">
              <w:rPr>
                <w:lang w:val="en-US"/>
              </w:rPr>
              <w:t>xy</w:t>
            </w:r>
            <w:proofErr w:type="spellEnd"/>
            <w:r w:rsidRPr="00FE2437">
              <w:t xml:space="preserve"> + 9</w:t>
            </w:r>
            <w:r w:rsidRPr="00FE2437">
              <w:rPr>
                <w:lang w:val="en-US"/>
              </w:rPr>
              <w:t>y</w:t>
            </w:r>
            <w:r w:rsidRPr="00FE2437">
              <w:t>² = (2</w:t>
            </w:r>
            <w:r w:rsidRPr="00FE2437">
              <w:rPr>
                <w:lang w:val="en-US"/>
              </w:rPr>
              <w:t>x</w:t>
            </w:r>
            <w:r w:rsidRPr="00FE2437">
              <w:t xml:space="preserve"> + 3</w:t>
            </w:r>
            <w:r w:rsidRPr="00FE2437">
              <w:rPr>
                <w:lang w:val="en-US"/>
              </w:rPr>
              <w:t>y</w:t>
            </w:r>
            <w:r w:rsidRPr="00FE2437">
              <w:t>)²</w:t>
            </w:r>
          </w:p>
          <w:p w:rsidR="00FE2437" w:rsidRPr="00FE2437" w:rsidRDefault="00FE2437" w:rsidP="00FE2437">
            <w:pPr>
              <w:rPr>
                <w:lang w:val="en-US"/>
              </w:rPr>
            </w:pPr>
            <w:r w:rsidRPr="00FE2437">
              <w:rPr>
                <w:lang w:val="en-US"/>
              </w:rPr>
              <w:t>(5f + 6s)² = 10f² + 60fs + 12s²</w:t>
            </w:r>
          </w:p>
          <w:p w:rsidR="00FE2437" w:rsidRPr="00FE2437" w:rsidRDefault="00FE2437" w:rsidP="00FE2437">
            <w:pPr>
              <w:rPr>
                <w:lang w:val="en-US"/>
              </w:rPr>
            </w:pPr>
            <w:r w:rsidRPr="00FE2437">
              <w:rPr>
                <w:lang w:val="en-US"/>
              </w:rPr>
              <w:t>m⁴ + 4mn – 2n² = (m² - 2n)²</w:t>
            </w:r>
          </w:p>
          <w:p w:rsidR="00FE2437" w:rsidRPr="00FE2437" w:rsidRDefault="00FE2437" w:rsidP="00FE2437">
            <w:pPr>
              <w:rPr>
                <w:lang w:val="en-US"/>
              </w:rPr>
            </w:pPr>
            <w:r w:rsidRPr="00FE2437">
              <w:rPr>
                <w:lang w:val="en-US"/>
              </w:rPr>
              <w:t>(3a – 2d)(2d + 3a) = 4d² + 9a²</w:t>
            </w:r>
          </w:p>
          <w:p w:rsidR="00FE2437" w:rsidRPr="00FE2437" w:rsidRDefault="00FE2437" w:rsidP="00FE2437">
            <w:pPr>
              <w:rPr>
                <w:lang w:val="en-US"/>
              </w:rPr>
            </w:pPr>
            <w:r w:rsidRPr="00FE2437">
              <w:rPr>
                <w:lang w:val="en-US"/>
              </w:rPr>
              <w:t xml:space="preserve">(7b + 10k)(10k-7b)=49b²-100k² </w:t>
            </w:r>
          </w:p>
          <w:p w:rsidR="00FE2437" w:rsidRPr="00FE2437" w:rsidRDefault="00FE2437" w:rsidP="004E519B">
            <w:pPr>
              <w:rPr>
                <w:u w:val="single"/>
              </w:rPr>
            </w:pPr>
            <w:r w:rsidRPr="00FE2437">
              <w:rPr>
                <w:u w:val="single"/>
              </w:rPr>
              <w:t>Слайд № 11</w:t>
            </w:r>
          </w:p>
          <w:p w:rsidR="00FE2437" w:rsidRPr="00FE2437" w:rsidRDefault="00FE2437" w:rsidP="004E519B">
            <w:r>
              <w:t>Проверь себя</w:t>
            </w:r>
          </w:p>
        </w:tc>
        <w:tc>
          <w:tcPr>
            <w:tcW w:w="2240" w:type="dxa"/>
          </w:tcPr>
          <w:p w:rsidR="004E519B" w:rsidRPr="004E519B" w:rsidRDefault="004E519B" w:rsidP="007507E7">
            <w:r>
              <w:t xml:space="preserve">Читают задание, отвечают на вопросы учителя. </w:t>
            </w:r>
            <w:r w:rsidR="007507E7">
              <w:t>Обсуждают подходы для решения</w:t>
            </w:r>
            <w:r w:rsidRPr="004E519B">
              <w:t>.</w:t>
            </w:r>
            <w:r w:rsidR="007507E7">
              <w:t xml:space="preserve"> </w:t>
            </w:r>
          </w:p>
          <w:p w:rsidR="002A6970" w:rsidRDefault="002A6970" w:rsidP="002A6970">
            <w:r>
              <w:t>Решени</w:t>
            </w:r>
            <w:r w:rsidR="00EF3646">
              <w:t>е проверяют с помощью рабочего листа</w:t>
            </w:r>
            <w:r>
              <w:t>.</w:t>
            </w:r>
          </w:p>
          <w:p w:rsidR="003D75C5" w:rsidRPr="002A6970" w:rsidRDefault="002A6970" w:rsidP="00EF3646">
            <w:r>
              <w:t xml:space="preserve">Читают задание, отвечают на вопросы учителя. </w:t>
            </w:r>
            <w:r w:rsidRPr="004E519B">
              <w:t xml:space="preserve">Обсуждают подходы для </w:t>
            </w:r>
            <w:r>
              <w:t>нахождения значения выражения</w:t>
            </w:r>
            <w:r w:rsidRPr="004E519B">
              <w:t>.</w:t>
            </w:r>
            <w:r>
              <w:t xml:space="preserve"> </w:t>
            </w:r>
          </w:p>
        </w:tc>
        <w:tc>
          <w:tcPr>
            <w:tcW w:w="3683" w:type="dxa"/>
          </w:tcPr>
          <w:p w:rsidR="004E519B" w:rsidRPr="004E519B" w:rsidRDefault="004E519B" w:rsidP="004E519B">
            <w:proofErr w:type="gramStart"/>
            <w:r w:rsidRPr="004E519B">
              <w:rPr>
                <w:b/>
                <w:u w:val="single"/>
              </w:rPr>
              <w:t>Познавательные</w:t>
            </w:r>
            <w:proofErr w:type="gramEnd"/>
            <w:r w:rsidRPr="004E519B">
              <w:rPr>
                <w:b/>
                <w:u w:val="single"/>
              </w:rPr>
              <w:t xml:space="preserve">: </w:t>
            </w:r>
            <w:r w:rsidRPr="004E519B">
              <w:t>формирование интереса к данной теме.</w:t>
            </w:r>
          </w:p>
          <w:p w:rsidR="004E519B" w:rsidRPr="004E519B" w:rsidRDefault="004E519B" w:rsidP="004E519B">
            <w:r w:rsidRPr="004E519B">
              <w:rPr>
                <w:b/>
                <w:u w:val="single"/>
              </w:rPr>
              <w:t xml:space="preserve">Личностные: </w:t>
            </w:r>
            <w:r w:rsidRPr="004E519B">
              <w:t>формирование готовности к самообразованию.</w:t>
            </w:r>
          </w:p>
          <w:p w:rsidR="004E519B" w:rsidRPr="004E519B" w:rsidRDefault="004E519B" w:rsidP="004E519B">
            <w:r w:rsidRPr="00C34AFF">
              <w:rPr>
                <w:b/>
                <w:u w:val="single"/>
              </w:rPr>
              <w:t>Коммуникативные:</w:t>
            </w:r>
            <w:r w:rsidRPr="004E519B">
              <w:t xml:space="preserve"> уметь оформлять свои мысли в устной форме, слушать и понимать других.</w:t>
            </w:r>
          </w:p>
          <w:p w:rsidR="003D75C5" w:rsidRDefault="004E519B" w:rsidP="004E519B">
            <w:r w:rsidRPr="004E519B">
              <w:rPr>
                <w:b/>
                <w:u w:val="single"/>
              </w:rPr>
              <w:t>Регулятивные:</w:t>
            </w:r>
            <w:r w:rsidRPr="004E519B">
              <w:t xml:space="preserve"> планирование своей деятельности для решения поставленной задачи и контроль полученного результата.</w:t>
            </w:r>
          </w:p>
        </w:tc>
      </w:tr>
      <w:tr w:rsidR="00BF5441" w:rsidTr="00841CA7">
        <w:trPr>
          <w:trHeight w:val="160"/>
        </w:trPr>
        <w:tc>
          <w:tcPr>
            <w:tcW w:w="534" w:type="dxa"/>
          </w:tcPr>
          <w:p w:rsidR="003D75C5" w:rsidRDefault="00BF5441" w:rsidP="003D75C5">
            <w:r>
              <w:t>7</w:t>
            </w:r>
          </w:p>
        </w:tc>
        <w:tc>
          <w:tcPr>
            <w:tcW w:w="3133" w:type="dxa"/>
          </w:tcPr>
          <w:p w:rsidR="003D75C5" w:rsidRDefault="00140FB7" w:rsidP="003D75C5">
            <w:r w:rsidRPr="00140FB7">
              <w:t>Контроль усвоения, обсуждение допущенных ошибок и их коррекция</w:t>
            </w:r>
          </w:p>
        </w:tc>
        <w:tc>
          <w:tcPr>
            <w:tcW w:w="2395" w:type="dxa"/>
          </w:tcPr>
          <w:p w:rsidR="003D75C5" w:rsidRPr="00140FB7" w:rsidRDefault="00140FB7" w:rsidP="003D75C5">
            <w:r w:rsidRPr="00140FB7">
              <w:t>Дать качественную оценку работы класса и отдельных учащихся.</w:t>
            </w:r>
          </w:p>
        </w:tc>
        <w:tc>
          <w:tcPr>
            <w:tcW w:w="3291" w:type="dxa"/>
          </w:tcPr>
          <w:p w:rsidR="003D75C5" w:rsidRDefault="00140FB7" w:rsidP="003D75C5">
            <w:r w:rsidRPr="00140FB7">
              <w:t>Выявляет качество и уровень усвоения знаний, а также устанавливает причины выявленных ошибок.</w:t>
            </w:r>
          </w:p>
          <w:p w:rsidR="00FE2437" w:rsidRDefault="00FE2437" w:rsidP="003D75C5">
            <w:r>
              <w:t>Слайд № 12</w:t>
            </w:r>
          </w:p>
          <w:p w:rsidR="00FE2437" w:rsidRDefault="00FE2437" w:rsidP="003D75C5">
            <w:r>
              <w:t>Подбери пару и прочитай слово:</w:t>
            </w:r>
          </w:p>
          <w:p w:rsidR="00FE2437" w:rsidRPr="00F56BA1" w:rsidRDefault="00FE2437" w:rsidP="00FE2437">
            <w:pPr>
              <w:pStyle w:val="a4"/>
              <w:ind w:left="0"/>
              <w:rPr>
                <w:b/>
                <w:i/>
              </w:rPr>
            </w:pPr>
            <w:r>
              <w:rPr>
                <w:b/>
                <w:i/>
              </w:rPr>
              <w:t>Для каждого выражения из пер</w:t>
            </w:r>
            <w:r w:rsidRPr="00F56BA1">
              <w:rPr>
                <w:b/>
                <w:i/>
              </w:rPr>
              <w:t>вого столбца подб</w:t>
            </w:r>
            <w:r>
              <w:rPr>
                <w:b/>
                <w:i/>
              </w:rPr>
              <w:t xml:space="preserve">ерите ему тождественно </w:t>
            </w:r>
            <w:proofErr w:type="gramStart"/>
            <w:r>
              <w:rPr>
                <w:b/>
                <w:i/>
              </w:rPr>
              <w:t>равное</w:t>
            </w:r>
            <w:proofErr w:type="gramEnd"/>
            <w:r>
              <w:rPr>
                <w:b/>
                <w:i/>
              </w:rPr>
              <w:t xml:space="preserve"> во </w:t>
            </w:r>
            <w:r>
              <w:rPr>
                <w:b/>
                <w:i/>
              </w:rPr>
              <w:lastRenderedPageBreak/>
              <w:t>втор</w:t>
            </w:r>
            <w:r w:rsidRPr="00F56BA1">
              <w:rPr>
                <w:b/>
                <w:i/>
              </w:rPr>
              <w:t>ом:</w:t>
            </w:r>
          </w:p>
          <w:p w:rsidR="00FE2437" w:rsidRDefault="00FE2437" w:rsidP="003D75C5"/>
          <w:p w:rsidR="00F70F90" w:rsidRPr="00FE2437" w:rsidRDefault="003478E6" w:rsidP="00FE2437">
            <w:pPr>
              <w:numPr>
                <w:ilvl w:val="0"/>
                <w:numId w:val="7"/>
              </w:numPr>
            </w:pPr>
            <w:r w:rsidRPr="00FE2437">
              <w:rPr>
                <w:b/>
                <w:bCs/>
                <w:lang w:val="en-US"/>
              </w:rPr>
              <w:t>(a + b)²</w:t>
            </w:r>
          </w:p>
          <w:p w:rsidR="00F70F90" w:rsidRPr="00FE2437" w:rsidRDefault="003478E6" w:rsidP="00FE2437">
            <w:pPr>
              <w:numPr>
                <w:ilvl w:val="0"/>
                <w:numId w:val="7"/>
              </w:numPr>
            </w:pPr>
            <w:r w:rsidRPr="00FE2437">
              <w:rPr>
                <w:b/>
                <w:bCs/>
                <w:lang w:val="en-US"/>
              </w:rPr>
              <w:t>(2m – n)²</w:t>
            </w:r>
          </w:p>
          <w:p w:rsidR="00F70F90" w:rsidRPr="00FE2437" w:rsidRDefault="003478E6" w:rsidP="00FE2437">
            <w:pPr>
              <w:numPr>
                <w:ilvl w:val="0"/>
                <w:numId w:val="7"/>
              </w:numPr>
            </w:pPr>
            <w:r w:rsidRPr="00FE2437">
              <w:rPr>
                <w:b/>
                <w:bCs/>
                <w:lang w:val="en-US"/>
              </w:rPr>
              <w:t>(4 – k)(4+ k)</w:t>
            </w:r>
          </w:p>
          <w:p w:rsidR="00F70F90" w:rsidRPr="00FE2437" w:rsidRDefault="003478E6" w:rsidP="00FE2437">
            <w:pPr>
              <w:numPr>
                <w:ilvl w:val="0"/>
                <w:numId w:val="7"/>
              </w:numPr>
            </w:pPr>
            <w:r w:rsidRPr="00FE2437">
              <w:rPr>
                <w:b/>
                <w:bCs/>
                <w:lang w:val="en-US"/>
              </w:rPr>
              <w:t>(c² - 5p)²</w:t>
            </w:r>
          </w:p>
          <w:p w:rsidR="00F70F90" w:rsidRPr="00FE2437" w:rsidRDefault="003478E6" w:rsidP="00FE2437">
            <w:pPr>
              <w:numPr>
                <w:ilvl w:val="0"/>
                <w:numId w:val="7"/>
              </w:numPr>
            </w:pPr>
            <w:r w:rsidRPr="00FE2437">
              <w:rPr>
                <w:b/>
                <w:bCs/>
                <w:lang w:val="en-US"/>
              </w:rPr>
              <w:t>(t + 7)(7 – t)</w:t>
            </w:r>
          </w:p>
          <w:p w:rsidR="00F70F90" w:rsidRPr="00FE2437" w:rsidRDefault="003478E6" w:rsidP="00FE2437">
            <w:pPr>
              <w:numPr>
                <w:ilvl w:val="0"/>
                <w:numId w:val="7"/>
              </w:numPr>
            </w:pPr>
            <w:r w:rsidRPr="00FE2437">
              <w:rPr>
                <w:b/>
                <w:bCs/>
                <w:lang w:val="en-US"/>
              </w:rPr>
              <w:t>(3f +8x)²</w:t>
            </w:r>
          </w:p>
          <w:p w:rsidR="00F70F90" w:rsidRPr="00FE2437" w:rsidRDefault="003478E6" w:rsidP="00FE2437">
            <w:pPr>
              <w:numPr>
                <w:ilvl w:val="0"/>
                <w:numId w:val="7"/>
              </w:numPr>
            </w:pPr>
            <w:r w:rsidRPr="00FE2437">
              <w:rPr>
                <w:b/>
                <w:bCs/>
                <w:lang w:val="en-US"/>
              </w:rPr>
              <w:t>(y³ - 6r²)²</w:t>
            </w:r>
          </w:p>
          <w:p w:rsidR="00FE2437" w:rsidRPr="00FE2437" w:rsidRDefault="00FE2437" w:rsidP="00FE2437">
            <w:pPr>
              <w:ind w:left="720"/>
            </w:pPr>
          </w:p>
          <w:p w:rsidR="00F70F90" w:rsidRPr="00FE2437" w:rsidRDefault="00FE2437" w:rsidP="00FE2437">
            <w:pPr>
              <w:numPr>
                <w:ilvl w:val="0"/>
                <w:numId w:val="8"/>
              </w:numPr>
            </w:pPr>
            <w:r>
              <w:rPr>
                <w:b/>
                <w:bCs/>
              </w:rPr>
              <w:t xml:space="preserve"> </w:t>
            </w:r>
            <w:r w:rsidR="003478E6" w:rsidRPr="00FE2437">
              <w:rPr>
                <w:b/>
                <w:bCs/>
                <w:lang w:val="en-US"/>
              </w:rPr>
              <w:t>49 – t²</w:t>
            </w:r>
            <w:r w:rsidR="003478E6" w:rsidRPr="00FE2437">
              <w:rPr>
                <w:b/>
                <w:bCs/>
              </w:rPr>
              <w:t xml:space="preserve">               Д</w:t>
            </w:r>
            <w:r w:rsidR="003478E6" w:rsidRPr="00FE2437">
              <w:rPr>
                <w:b/>
                <w:bCs/>
                <w:lang w:val="en-US"/>
              </w:rPr>
              <w:t xml:space="preserve"> </w:t>
            </w:r>
          </w:p>
          <w:p w:rsidR="00F70F90" w:rsidRPr="00FE2437" w:rsidRDefault="003478E6" w:rsidP="00FE2437">
            <w:pPr>
              <w:numPr>
                <w:ilvl w:val="0"/>
                <w:numId w:val="8"/>
              </w:numPr>
            </w:pPr>
            <w:r w:rsidRPr="00FE2437">
              <w:rPr>
                <w:b/>
                <w:bCs/>
                <w:lang w:val="en-US"/>
              </w:rPr>
              <w:t>4m²-4mn+n²</w:t>
            </w:r>
            <w:r w:rsidRPr="00FE2437">
              <w:rPr>
                <w:b/>
                <w:bCs/>
              </w:rPr>
              <w:t xml:space="preserve">     О</w:t>
            </w:r>
            <w:r w:rsidRPr="00FE2437">
              <w:rPr>
                <w:b/>
                <w:bCs/>
                <w:lang w:val="en-US"/>
              </w:rPr>
              <w:t xml:space="preserve"> </w:t>
            </w:r>
          </w:p>
          <w:p w:rsidR="00F70F90" w:rsidRPr="00FE2437" w:rsidRDefault="003478E6" w:rsidP="00FE2437">
            <w:pPr>
              <w:numPr>
                <w:ilvl w:val="0"/>
                <w:numId w:val="8"/>
              </w:numPr>
            </w:pPr>
            <w:r w:rsidRPr="00FE2437">
              <w:rPr>
                <w:b/>
                <w:bCs/>
                <w:lang w:val="en-US"/>
              </w:rPr>
              <w:t>y⁶-12y³r²+36r⁴</w:t>
            </w:r>
            <w:r w:rsidRPr="00FE2437">
              <w:rPr>
                <w:b/>
                <w:bCs/>
              </w:rPr>
              <w:t xml:space="preserve">  Ы</w:t>
            </w:r>
            <w:r w:rsidRPr="00FE2437">
              <w:rPr>
                <w:b/>
                <w:bCs/>
                <w:lang w:val="en-US"/>
              </w:rPr>
              <w:t xml:space="preserve"> </w:t>
            </w:r>
          </w:p>
          <w:p w:rsidR="00F70F90" w:rsidRPr="00FE2437" w:rsidRDefault="003478E6" w:rsidP="00FE2437">
            <w:pPr>
              <w:numPr>
                <w:ilvl w:val="0"/>
                <w:numId w:val="8"/>
              </w:numPr>
            </w:pPr>
            <w:r w:rsidRPr="00FE2437">
              <w:rPr>
                <w:b/>
                <w:bCs/>
                <w:lang w:val="en-US"/>
              </w:rPr>
              <w:t xml:space="preserve">a² + 2ab + b² </w:t>
            </w:r>
            <w:r w:rsidRPr="00FE2437">
              <w:rPr>
                <w:b/>
                <w:bCs/>
              </w:rPr>
              <w:t xml:space="preserve">   </w:t>
            </w:r>
            <w:r w:rsidRPr="00FE2437">
              <w:rPr>
                <w:b/>
                <w:bCs/>
                <w:lang w:val="en-US"/>
              </w:rPr>
              <w:t xml:space="preserve"> </w:t>
            </w:r>
            <w:r w:rsidRPr="00FE2437">
              <w:rPr>
                <w:b/>
                <w:bCs/>
              </w:rPr>
              <w:t>М</w:t>
            </w:r>
            <w:r w:rsidRPr="00FE2437">
              <w:rPr>
                <w:b/>
                <w:bCs/>
                <w:lang w:val="en-US"/>
              </w:rPr>
              <w:t xml:space="preserve"> </w:t>
            </w:r>
          </w:p>
          <w:p w:rsidR="00F70F90" w:rsidRPr="00FE2437" w:rsidRDefault="003478E6" w:rsidP="00FE2437">
            <w:pPr>
              <w:numPr>
                <w:ilvl w:val="0"/>
                <w:numId w:val="8"/>
              </w:numPr>
            </w:pPr>
            <w:r w:rsidRPr="00FE2437">
              <w:rPr>
                <w:b/>
                <w:bCs/>
                <w:lang w:val="en-US"/>
              </w:rPr>
              <w:t>9f²+48fx+64x²</w:t>
            </w:r>
            <w:r w:rsidRPr="00FE2437">
              <w:rPr>
                <w:b/>
                <w:bCs/>
              </w:rPr>
              <w:t xml:space="preserve">   Ц</w:t>
            </w:r>
            <w:r w:rsidRPr="00FE2437">
              <w:rPr>
                <w:b/>
                <w:bCs/>
                <w:lang w:val="en-US"/>
              </w:rPr>
              <w:t xml:space="preserve"> </w:t>
            </w:r>
          </w:p>
          <w:p w:rsidR="00F70F90" w:rsidRPr="00FE2437" w:rsidRDefault="003478E6" w:rsidP="00FE2437">
            <w:pPr>
              <w:numPr>
                <w:ilvl w:val="0"/>
                <w:numId w:val="8"/>
              </w:numPr>
            </w:pPr>
            <w:r w:rsidRPr="00FE2437">
              <w:rPr>
                <w:b/>
                <w:bCs/>
                <w:lang w:val="en-US"/>
              </w:rPr>
              <w:t>16 – k²</w:t>
            </w:r>
            <w:r w:rsidRPr="00FE2437">
              <w:rPr>
                <w:b/>
                <w:bCs/>
              </w:rPr>
              <w:t xml:space="preserve">               Л</w:t>
            </w:r>
            <w:r w:rsidRPr="00FE2437">
              <w:rPr>
                <w:b/>
                <w:bCs/>
                <w:lang w:val="en-US"/>
              </w:rPr>
              <w:t xml:space="preserve"> </w:t>
            </w:r>
          </w:p>
          <w:p w:rsidR="00F70F90" w:rsidRPr="00FE2437" w:rsidRDefault="003478E6" w:rsidP="00FE2437">
            <w:pPr>
              <w:numPr>
                <w:ilvl w:val="0"/>
                <w:numId w:val="8"/>
              </w:numPr>
            </w:pPr>
            <w:r w:rsidRPr="00FE2437">
              <w:rPr>
                <w:b/>
                <w:bCs/>
                <w:lang w:val="en-US"/>
              </w:rPr>
              <w:t>c⁴ -10c²p+25p²</w:t>
            </w:r>
            <w:r w:rsidRPr="00FE2437">
              <w:rPr>
                <w:b/>
                <w:bCs/>
              </w:rPr>
              <w:t xml:space="preserve">  О </w:t>
            </w:r>
          </w:p>
          <w:p w:rsidR="00FE2437" w:rsidRPr="00140FB7" w:rsidRDefault="00FE2437" w:rsidP="003D75C5"/>
        </w:tc>
        <w:tc>
          <w:tcPr>
            <w:tcW w:w="2240" w:type="dxa"/>
          </w:tcPr>
          <w:p w:rsidR="003D75C5" w:rsidRPr="00140FB7" w:rsidRDefault="00140FB7" w:rsidP="00140FB7">
            <w:r w:rsidRPr="00140FB7">
              <w:lastRenderedPageBreak/>
              <w:t xml:space="preserve">Учащиеся анализируют свою работу, выражают </w:t>
            </w:r>
            <w:proofErr w:type="gramStart"/>
            <w:r w:rsidRPr="00140FB7">
              <w:t>в слух</w:t>
            </w:r>
            <w:proofErr w:type="gramEnd"/>
            <w:r w:rsidRPr="00140FB7">
              <w:t xml:space="preserve"> свои затруднения и обсуждают правильность решения </w:t>
            </w:r>
            <w:r>
              <w:t>примеров</w:t>
            </w:r>
            <w:r w:rsidR="00FE2437">
              <w:t>.</w:t>
            </w:r>
          </w:p>
        </w:tc>
        <w:tc>
          <w:tcPr>
            <w:tcW w:w="3683" w:type="dxa"/>
          </w:tcPr>
          <w:p w:rsidR="00140FB7" w:rsidRPr="00140FB7" w:rsidRDefault="00140FB7" w:rsidP="00140FB7">
            <w:r w:rsidRPr="00140FB7">
              <w:rPr>
                <w:b/>
                <w:u w:val="single"/>
              </w:rPr>
              <w:t>Личностные:</w:t>
            </w:r>
            <w:r w:rsidRPr="00140FB7">
              <w:t xml:space="preserve"> формирование позитивной самооценки, учатся принимать причины успеха (неуспеха).</w:t>
            </w:r>
          </w:p>
          <w:p w:rsidR="00140FB7" w:rsidRPr="00140FB7" w:rsidRDefault="00140FB7" w:rsidP="00140FB7">
            <w:r w:rsidRPr="00140FB7">
              <w:rPr>
                <w:b/>
                <w:u w:val="single"/>
              </w:rPr>
              <w:t>Коммуникативные:</w:t>
            </w:r>
          </w:p>
          <w:p w:rsidR="00140FB7" w:rsidRPr="00140FB7" w:rsidRDefault="00140FB7" w:rsidP="00140FB7">
            <w:r w:rsidRPr="00140FB7">
              <w:t>планируют сотрудничество, используют критерии для обоснования своих суждений.</w:t>
            </w:r>
          </w:p>
          <w:p w:rsidR="00140FB7" w:rsidRPr="00140FB7" w:rsidRDefault="00140FB7" w:rsidP="00140FB7">
            <w:r w:rsidRPr="00140FB7">
              <w:rPr>
                <w:b/>
                <w:u w:val="single"/>
              </w:rPr>
              <w:t xml:space="preserve">Регулятивные: </w:t>
            </w:r>
            <w:r w:rsidRPr="00140FB7">
              <w:t xml:space="preserve">умение </w:t>
            </w:r>
            <w:r w:rsidRPr="00140FB7">
              <w:lastRenderedPageBreak/>
              <w:t>самостоятельно анализировать правильность выполнения действий и вносить необходимые коррективы.</w:t>
            </w:r>
          </w:p>
          <w:p w:rsidR="003D75C5" w:rsidRDefault="003D75C5" w:rsidP="003D75C5"/>
        </w:tc>
      </w:tr>
      <w:tr w:rsidR="00DF08F9" w:rsidTr="00841CA7">
        <w:trPr>
          <w:trHeight w:val="160"/>
        </w:trPr>
        <w:tc>
          <w:tcPr>
            <w:tcW w:w="534" w:type="dxa"/>
          </w:tcPr>
          <w:p w:rsidR="00DF08F9" w:rsidRDefault="00DF08F9" w:rsidP="003D75C5">
            <w:r>
              <w:lastRenderedPageBreak/>
              <w:t>8</w:t>
            </w:r>
          </w:p>
        </w:tc>
        <w:tc>
          <w:tcPr>
            <w:tcW w:w="3133" w:type="dxa"/>
          </w:tcPr>
          <w:p w:rsidR="00DF08F9" w:rsidRPr="00DF08F9" w:rsidRDefault="00DF08F9" w:rsidP="003D75C5">
            <w:r w:rsidRPr="00DF08F9">
              <w:t>Информация о домашнем задании</w:t>
            </w:r>
          </w:p>
        </w:tc>
        <w:tc>
          <w:tcPr>
            <w:tcW w:w="2395" w:type="dxa"/>
          </w:tcPr>
          <w:p w:rsidR="00DF08F9" w:rsidRPr="00DF08F9" w:rsidRDefault="00DF08F9" w:rsidP="003D75C5">
            <w:r w:rsidRPr="00DF08F9">
              <w:t>Обеспечение понимания детьми содержания и способов выполнения домашнего задания</w:t>
            </w:r>
          </w:p>
        </w:tc>
        <w:tc>
          <w:tcPr>
            <w:tcW w:w="3291" w:type="dxa"/>
          </w:tcPr>
          <w:p w:rsidR="00AC0E0D" w:rsidRDefault="00AC0E0D" w:rsidP="00DF08F9">
            <w:r>
              <w:t>Слайд № 13.</w:t>
            </w:r>
          </w:p>
          <w:p w:rsidR="00DF08F9" w:rsidRPr="00DF08F9" w:rsidRDefault="00DF08F9" w:rsidP="00DF08F9">
            <w:r w:rsidRPr="00DF08F9">
              <w:t>Даёт комментарий к домашнему заданию.</w:t>
            </w:r>
          </w:p>
          <w:p w:rsidR="002628E2" w:rsidRPr="002628E2" w:rsidRDefault="002628E2" w:rsidP="002628E2">
            <w:pPr>
              <w:rPr>
                <w:b/>
              </w:rPr>
            </w:pPr>
            <w:r w:rsidRPr="002628E2">
              <w:rPr>
                <w:b/>
                <w:bCs/>
              </w:rPr>
              <w:t>Составить пять примеров, в которых используются формулы сокращенного умножения</w:t>
            </w:r>
          </w:p>
          <w:p w:rsidR="002628E2" w:rsidRPr="002628E2" w:rsidRDefault="002628E2" w:rsidP="002628E2">
            <w:pPr>
              <w:rPr>
                <w:b/>
              </w:rPr>
            </w:pPr>
            <w:r w:rsidRPr="002628E2">
              <w:rPr>
                <w:b/>
                <w:bCs/>
              </w:rPr>
              <w:t>РЕШИТЬ УРАВНЕНИЕ:</w:t>
            </w:r>
          </w:p>
          <w:p w:rsidR="002628E2" w:rsidRPr="002628E2" w:rsidRDefault="002628E2" w:rsidP="002628E2">
            <w:pPr>
              <w:rPr>
                <w:b/>
              </w:rPr>
            </w:pPr>
            <w:r w:rsidRPr="002628E2">
              <w:rPr>
                <w:b/>
                <w:bCs/>
              </w:rPr>
              <w:t>(</w:t>
            </w:r>
            <w:r w:rsidRPr="002628E2">
              <w:rPr>
                <w:b/>
                <w:bCs/>
                <w:lang w:val="en-US"/>
              </w:rPr>
              <w:t>x</w:t>
            </w:r>
            <w:r w:rsidRPr="002628E2">
              <w:rPr>
                <w:b/>
                <w:bCs/>
              </w:rPr>
              <w:t>+</w:t>
            </w:r>
            <w:r w:rsidRPr="002628E2">
              <w:rPr>
                <w:b/>
                <w:bCs/>
                <w:lang w:val="en-US"/>
              </w:rPr>
              <w:t>y</w:t>
            </w:r>
            <w:r w:rsidRPr="002628E2">
              <w:rPr>
                <w:b/>
                <w:bCs/>
              </w:rPr>
              <w:t>)²-2(</w:t>
            </w:r>
            <w:r w:rsidRPr="002628E2">
              <w:rPr>
                <w:b/>
                <w:bCs/>
                <w:lang w:val="en-US"/>
              </w:rPr>
              <w:t>x</w:t>
            </w:r>
            <w:r w:rsidRPr="002628E2">
              <w:rPr>
                <w:b/>
                <w:bCs/>
              </w:rPr>
              <w:t>+</w:t>
            </w:r>
            <w:r w:rsidRPr="002628E2">
              <w:rPr>
                <w:b/>
                <w:bCs/>
                <w:lang w:val="en-US"/>
              </w:rPr>
              <w:t>y</w:t>
            </w:r>
            <w:r w:rsidRPr="002628E2">
              <w:rPr>
                <w:b/>
                <w:bCs/>
              </w:rPr>
              <w:t>)(</w:t>
            </w:r>
            <w:r w:rsidRPr="002628E2">
              <w:rPr>
                <w:b/>
                <w:bCs/>
                <w:lang w:val="en-US"/>
              </w:rPr>
              <w:t>x</w:t>
            </w:r>
            <w:r w:rsidRPr="002628E2">
              <w:rPr>
                <w:b/>
                <w:bCs/>
              </w:rPr>
              <w:t>-</w:t>
            </w:r>
            <w:r w:rsidRPr="002628E2">
              <w:rPr>
                <w:b/>
                <w:bCs/>
                <w:lang w:val="en-US"/>
              </w:rPr>
              <w:t>y</w:t>
            </w:r>
            <w:r w:rsidRPr="002628E2">
              <w:rPr>
                <w:b/>
                <w:bCs/>
              </w:rPr>
              <w:t>)+(</w:t>
            </w:r>
            <w:r w:rsidRPr="002628E2">
              <w:rPr>
                <w:b/>
                <w:bCs/>
                <w:lang w:val="en-US"/>
              </w:rPr>
              <w:t>x</w:t>
            </w:r>
            <w:r w:rsidRPr="002628E2">
              <w:rPr>
                <w:b/>
                <w:bCs/>
              </w:rPr>
              <w:t>-</w:t>
            </w:r>
            <w:r w:rsidRPr="002628E2">
              <w:rPr>
                <w:b/>
                <w:bCs/>
                <w:lang w:val="en-US"/>
              </w:rPr>
              <w:t>y</w:t>
            </w:r>
            <w:r w:rsidRPr="002628E2">
              <w:rPr>
                <w:b/>
                <w:bCs/>
              </w:rPr>
              <w:t>)²=4</w:t>
            </w:r>
            <w:r w:rsidRPr="002628E2">
              <w:rPr>
                <w:b/>
                <w:bCs/>
                <w:lang w:val="en-US"/>
              </w:rPr>
              <w:t>y</w:t>
            </w:r>
            <w:r w:rsidRPr="002628E2">
              <w:rPr>
                <w:b/>
                <w:bCs/>
              </w:rPr>
              <w:t xml:space="preserve">² </w:t>
            </w:r>
          </w:p>
          <w:p w:rsidR="00DF08F9" w:rsidRPr="00DF08F9" w:rsidRDefault="00DF08F9" w:rsidP="003D75C5">
            <w:pPr>
              <w:rPr>
                <w:b/>
              </w:rPr>
            </w:pPr>
          </w:p>
        </w:tc>
        <w:tc>
          <w:tcPr>
            <w:tcW w:w="2240" w:type="dxa"/>
          </w:tcPr>
          <w:p w:rsidR="00DF08F9" w:rsidRPr="00DF08F9" w:rsidRDefault="00DF08F9" w:rsidP="00140FB7">
            <w:r w:rsidRPr="00DF08F9">
              <w:t>Учащиеся записывают в дневники задание</w:t>
            </w:r>
            <w:r>
              <w:t>. Выбирают задание.</w:t>
            </w:r>
          </w:p>
        </w:tc>
        <w:tc>
          <w:tcPr>
            <w:tcW w:w="3683" w:type="dxa"/>
          </w:tcPr>
          <w:p w:rsidR="00DF08F9" w:rsidRPr="00140FB7" w:rsidRDefault="00DF08F9" w:rsidP="00140FB7">
            <w:pPr>
              <w:rPr>
                <w:b/>
                <w:u w:val="single"/>
              </w:rPr>
            </w:pPr>
          </w:p>
        </w:tc>
      </w:tr>
      <w:tr w:rsidR="00BF5441" w:rsidTr="002628E2">
        <w:trPr>
          <w:trHeight w:val="2252"/>
        </w:trPr>
        <w:tc>
          <w:tcPr>
            <w:tcW w:w="534" w:type="dxa"/>
          </w:tcPr>
          <w:p w:rsidR="003D75C5" w:rsidRDefault="00DF08F9" w:rsidP="003D75C5">
            <w:r>
              <w:t>9</w:t>
            </w:r>
          </w:p>
        </w:tc>
        <w:tc>
          <w:tcPr>
            <w:tcW w:w="3133" w:type="dxa"/>
          </w:tcPr>
          <w:p w:rsidR="003D75C5" w:rsidRPr="0091595F" w:rsidRDefault="0091595F" w:rsidP="003D75C5">
            <w:r w:rsidRPr="0091595F">
              <w:t>Рефлексия.</w:t>
            </w:r>
          </w:p>
        </w:tc>
        <w:tc>
          <w:tcPr>
            <w:tcW w:w="2395" w:type="dxa"/>
          </w:tcPr>
          <w:p w:rsidR="003D75C5" w:rsidRDefault="003D75C5" w:rsidP="003D75C5"/>
        </w:tc>
        <w:tc>
          <w:tcPr>
            <w:tcW w:w="3291" w:type="dxa"/>
          </w:tcPr>
          <w:p w:rsidR="0091595F" w:rsidRPr="0091595F" w:rsidRDefault="0091595F" w:rsidP="0091595F">
            <w:r w:rsidRPr="0091595F">
              <w:t>Подводят итоги работы класса в целом. Организуют обсуждение:</w:t>
            </w:r>
          </w:p>
          <w:p w:rsidR="003D75C5" w:rsidRDefault="0091595F" w:rsidP="001D3A7E">
            <w:pPr>
              <w:rPr>
                <w:b/>
              </w:rPr>
            </w:pPr>
            <w:r w:rsidRPr="00DF08F9">
              <w:rPr>
                <w:b/>
              </w:rPr>
              <w:t>Какова была тема урока?</w:t>
            </w:r>
          </w:p>
          <w:p w:rsidR="002628E2" w:rsidRPr="002628E2" w:rsidRDefault="002628E2" w:rsidP="001D3A7E">
            <w:pPr>
              <w:rPr>
                <w:b/>
              </w:rPr>
            </w:pPr>
            <w:r>
              <w:rPr>
                <w:b/>
              </w:rPr>
              <w:t>Какая цель была поставлена перед вами? Достигли ли вы этой цели?</w:t>
            </w:r>
          </w:p>
        </w:tc>
        <w:tc>
          <w:tcPr>
            <w:tcW w:w="2240" w:type="dxa"/>
          </w:tcPr>
          <w:p w:rsidR="0091595F" w:rsidRPr="0091595F" w:rsidRDefault="0091595F" w:rsidP="0091595F">
            <w:r w:rsidRPr="0091595F">
              <w:t xml:space="preserve">Учащиеся </w:t>
            </w:r>
            <w:r>
              <w:t>подсчитывают баллы</w:t>
            </w:r>
            <w:r w:rsidR="00DA543D">
              <w:t xml:space="preserve">, </w:t>
            </w:r>
            <w:r>
              <w:t xml:space="preserve"> полученные за работу на уро</w:t>
            </w:r>
            <w:r w:rsidR="001D3A7E">
              <w:t>ке, подводят итоги своей работы (с</w:t>
            </w:r>
            <w:r>
              <w:t>амоо</w:t>
            </w:r>
            <w:r w:rsidR="001D3A7E">
              <w:t>ценка за урок). Сдают оценочные листы учителю.</w:t>
            </w:r>
          </w:p>
          <w:p w:rsidR="003D75C5" w:rsidRDefault="003D75C5" w:rsidP="0091595F"/>
        </w:tc>
        <w:tc>
          <w:tcPr>
            <w:tcW w:w="3683" w:type="dxa"/>
          </w:tcPr>
          <w:p w:rsidR="00140FB7" w:rsidRPr="00140FB7" w:rsidRDefault="00140FB7" w:rsidP="00140FB7">
            <w:r w:rsidRPr="00140FB7">
              <w:rPr>
                <w:b/>
                <w:u w:val="single"/>
              </w:rPr>
              <w:t>Регулятивные:</w:t>
            </w:r>
          </w:p>
          <w:p w:rsidR="00140FB7" w:rsidRPr="00140FB7" w:rsidRDefault="00140FB7" w:rsidP="00140FB7">
            <w:r w:rsidRPr="00140FB7">
              <w:t>оценивание собственной деятельности на уроке.</w:t>
            </w:r>
          </w:p>
          <w:p w:rsidR="003D75C5" w:rsidRDefault="003D75C5" w:rsidP="00C34AFF"/>
        </w:tc>
      </w:tr>
    </w:tbl>
    <w:p w:rsidR="00BF5441" w:rsidRDefault="00BF5441" w:rsidP="003D75C5"/>
    <w:p w:rsidR="00BF5441" w:rsidRPr="00BF5441" w:rsidRDefault="00BF5441" w:rsidP="00BF5441">
      <w:pPr>
        <w:tabs>
          <w:tab w:val="left" w:pos="1661"/>
        </w:tabs>
      </w:pPr>
    </w:p>
    <w:sectPr w:rsidR="00BF5441" w:rsidRPr="00BF5441" w:rsidSect="002628E2">
      <w:pgSz w:w="16838" w:h="11906" w:orient="landscape"/>
      <w:pgMar w:top="426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82B15"/>
    <w:multiLevelType w:val="hybridMultilevel"/>
    <w:tmpl w:val="EE7483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B8556A"/>
    <w:multiLevelType w:val="multilevel"/>
    <w:tmpl w:val="1160ED8E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2">
    <w:nsid w:val="29734CEE"/>
    <w:multiLevelType w:val="hybridMultilevel"/>
    <w:tmpl w:val="F742241E"/>
    <w:lvl w:ilvl="0" w:tplc="EBE8DA8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03A7F3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660DC5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98FA2B0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CDABBC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CD0DBF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7B0256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51415F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77063A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7141AE"/>
    <w:multiLevelType w:val="hybridMultilevel"/>
    <w:tmpl w:val="D0DE90A8"/>
    <w:lvl w:ilvl="0" w:tplc="1C0A20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0E2797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02648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44F02A6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0381B7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254938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BDA53C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038ECFA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DF928E5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">
    <w:nsid w:val="4B6F1B2B"/>
    <w:multiLevelType w:val="multilevel"/>
    <w:tmpl w:val="FD8A1AEC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5">
    <w:nsid w:val="5F8706F0"/>
    <w:multiLevelType w:val="hybridMultilevel"/>
    <w:tmpl w:val="983A79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7F2120"/>
    <w:multiLevelType w:val="hybridMultilevel"/>
    <w:tmpl w:val="FDFAE9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98170F"/>
    <w:multiLevelType w:val="multilevel"/>
    <w:tmpl w:val="85768BD2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4"/>
  </w:num>
  <w:num w:numId="5">
    <w:abstractNumId w:val="5"/>
  </w:num>
  <w:num w:numId="6">
    <w:abstractNumId w:val="0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12C20"/>
    <w:rsid w:val="000C55CE"/>
    <w:rsid w:val="00124929"/>
    <w:rsid w:val="00140FB7"/>
    <w:rsid w:val="001D3A7E"/>
    <w:rsid w:val="00223EA7"/>
    <w:rsid w:val="00232D6C"/>
    <w:rsid w:val="002628E2"/>
    <w:rsid w:val="002959B6"/>
    <w:rsid w:val="002A6970"/>
    <w:rsid w:val="002B4F37"/>
    <w:rsid w:val="002F1108"/>
    <w:rsid w:val="003478E6"/>
    <w:rsid w:val="00380C29"/>
    <w:rsid w:val="003B0C05"/>
    <w:rsid w:val="003D75C5"/>
    <w:rsid w:val="003E45D8"/>
    <w:rsid w:val="004C56E9"/>
    <w:rsid w:val="004E1BC6"/>
    <w:rsid w:val="004E519B"/>
    <w:rsid w:val="005D50BF"/>
    <w:rsid w:val="005E01FD"/>
    <w:rsid w:val="005E168B"/>
    <w:rsid w:val="005F35BA"/>
    <w:rsid w:val="005F40CE"/>
    <w:rsid w:val="00620C3F"/>
    <w:rsid w:val="006263C1"/>
    <w:rsid w:val="007507E7"/>
    <w:rsid w:val="0076321F"/>
    <w:rsid w:val="007C0B02"/>
    <w:rsid w:val="00841CA7"/>
    <w:rsid w:val="00886BDF"/>
    <w:rsid w:val="00896781"/>
    <w:rsid w:val="0091595F"/>
    <w:rsid w:val="009C22E4"/>
    <w:rsid w:val="00A413D9"/>
    <w:rsid w:val="00A84C25"/>
    <w:rsid w:val="00AA6280"/>
    <w:rsid w:val="00AC0E0D"/>
    <w:rsid w:val="00B12C20"/>
    <w:rsid w:val="00B17A77"/>
    <w:rsid w:val="00BB436E"/>
    <w:rsid w:val="00BB4F13"/>
    <w:rsid w:val="00BF5441"/>
    <w:rsid w:val="00C34AFF"/>
    <w:rsid w:val="00C91135"/>
    <w:rsid w:val="00C91844"/>
    <w:rsid w:val="00C9551E"/>
    <w:rsid w:val="00C97284"/>
    <w:rsid w:val="00CD1C15"/>
    <w:rsid w:val="00D440FB"/>
    <w:rsid w:val="00DA543D"/>
    <w:rsid w:val="00DF08F9"/>
    <w:rsid w:val="00E86984"/>
    <w:rsid w:val="00EA519E"/>
    <w:rsid w:val="00EB1DA0"/>
    <w:rsid w:val="00EB534C"/>
    <w:rsid w:val="00EF3646"/>
    <w:rsid w:val="00F1521A"/>
    <w:rsid w:val="00F56BA1"/>
    <w:rsid w:val="00F70F90"/>
    <w:rsid w:val="00F938A7"/>
    <w:rsid w:val="00FD262A"/>
    <w:rsid w:val="00FE2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C20"/>
    <w:pPr>
      <w:spacing w:after="0" w:line="240" w:lineRule="auto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2C20"/>
    <w:pPr>
      <w:spacing w:after="0" w:line="240" w:lineRule="auto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12C20"/>
    <w:pPr>
      <w:ind w:left="720"/>
      <w:contextualSpacing/>
    </w:pPr>
  </w:style>
  <w:style w:type="paragraph" w:customStyle="1" w:styleId="Standard">
    <w:name w:val="Standard"/>
    <w:rsid w:val="005E168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5E168B"/>
    <w:pPr>
      <w:spacing w:after="120"/>
    </w:pPr>
  </w:style>
  <w:style w:type="character" w:customStyle="1" w:styleId="WW8Num4z1">
    <w:name w:val="WW8Num4z1"/>
    <w:rsid w:val="005D50BF"/>
    <w:rPr>
      <w:rFonts w:ascii="Courier New" w:hAnsi="Courier New"/>
      <w:sz w:val="20"/>
    </w:rPr>
  </w:style>
  <w:style w:type="paragraph" w:customStyle="1" w:styleId="1">
    <w:name w:val="Без интервала1"/>
    <w:semiHidden/>
    <w:rsid w:val="005D50B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5E01F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5">
    <w:name w:val="Placeholder Text"/>
    <w:basedOn w:val="a0"/>
    <w:uiPriority w:val="99"/>
    <w:semiHidden/>
    <w:rsid w:val="00841CA7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841CA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1CA7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AA6280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2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2630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129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058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2515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8474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77562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335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7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4402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9097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69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270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75512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8566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90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1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1453</Words>
  <Characters>8287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CeNTeR</cp:lastModifiedBy>
  <cp:revision>6</cp:revision>
  <dcterms:created xsi:type="dcterms:W3CDTF">2023-02-14T17:52:00Z</dcterms:created>
  <dcterms:modified xsi:type="dcterms:W3CDTF">2023-02-17T14:04:00Z</dcterms:modified>
</cp:coreProperties>
</file>